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86821" w:rsidRDefault="00EE3DEA" w:rsidP="00E8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E3DEA" w:rsidRPr="00EE3DEA" w:rsidRDefault="00EE3DEA" w:rsidP="00E8682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E3DEA" w:rsidRPr="00EE3DEA" w:rsidRDefault="00EE3DEA" w:rsidP="00EE3DEA">
      <w:pPr>
        <w:rPr>
          <w:sz w:val="32"/>
        </w:rPr>
      </w:pPr>
      <w:r w:rsidRPr="00EE3DEA">
        <w:rPr>
          <w:rFonts w:ascii="Times New Roman" w:eastAsia="Times New Roman" w:hAnsi="Times New Roman" w:cs="Times New Roman"/>
          <w:vanish/>
          <w:sz w:val="36"/>
          <w:szCs w:val="24"/>
          <w:lang w:eastAsia="tr-TR"/>
        </w:rPr>
        <w:br/>
      </w:r>
      <w:r w:rsidRPr="00EE3DEA">
        <w:rPr>
          <w:sz w:val="32"/>
        </w:rPr>
        <w:t>BALIK KÖFTESİ</w:t>
      </w:r>
    </w:p>
    <w:p w:rsidR="00EE3DEA" w:rsidRDefault="00EE3DEA" w:rsidP="00EE3DEA">
      <w:r>
        <w:br/>
      </w:r>
      <w:proofErr w:type="gramStart"/>
      <w:r w:rsidRPr="00EE3DEA">
        <w:rPr>
          <w:sz w:val="28"/>
        </w:rPr>
        <w:t>Malzemeler ;</w:t>
      </w:r>
      <w:proofErr w:type="gramEnd"/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2 Palamut ya da 1 Torik Balığı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2 adet Kuru Soğan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2 dilim bayat Ekmek içi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3 adet Yumurta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10 sap Maydanoz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2 fincan Yağ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1 çay bardağı Un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>Tuz, Karabiber</w:t>
      </w:r>
      <w:r>
        <w:br/>
      </w:r>
      <w:r>
        <w:br/>
      </w:r>
      <w:r w:rsidRPr="00EE3DEA">
        <w:rPr>
          <w:sz w:val="28"/>
        </w:rPr>
        <w:t>Yapılışı</w:t>
      </w:r>
      <w:r>
        <w:br/>
      </w:r>
      <w:r>
        <w:br/>
      </w:r>
      <w:r w:rsidRPr="00EE3DEA">
        <w:rPr>
          <w:sz w:val="24"/>
        </w:rPr>
        <w:t>Temizlenmiş balıklar 1 adet soğanla birlikte haşlanır.</w:t>
      </w:r>
    </w:p>
    <w:p w:rsidR="00EE3DEA" w:rsidRPr="00EE3DEA" w:rsidRDefault="00EE3DEA" w:rsidP="00EE3DEA">
      <w:pPr>
        <w:rPr>
          <w:sz w:val="24"/>
        </w:rPr>
      </w:pPr>
      <w:r w:rsidRPr="00EE3DEA">
        <w:rPr>
          <w:sz w:val="24"/>
        </w:rPr>
        <w:t xml:space="preserve">Balıklar sudan alınıp, etleri ayıklanır. Buna ıslatılıp, suyu sıkılmış ekmek içi, rendelenmiş 1 adet soğan, ince kıyılmış maydanoz, 1 yumurta, tuz ve karabiber eklenerek, yoğrulur. Yuvarlak köfteler halinde şekillendirilir. </w:t>
      </w:r>
    </w:p>
    <w:p w:rsidR="00322603" w:rsidRDefault="00EE3DEA" w:rsidP="00EE3DEA">
      <w:r w:rsidRPr="00EE3DEA">
        <w:rPr>
          <w:sz w:val="24"/>
        </w:rPr>
        <w:t xml:space="preserve">Yuvarlak </w:t>
      </w:r>
      <w:proofErr w:type="spellStart"/>
      <w:r w:rsidRPr="00EE3DEA">
        <w:rPr>
          <w:sz w:val="24"/>
        </w:rPr>
        <w:t>koöfteler</w:t>
      </w:r>
      <w:proofErr w:type="spellEnd"/>
      <w:r w:rsidRPr="00EE3DEA">
        <w:rPr>
          <w:sz w:val="24"/>
        </w:rPr>
        <w:t xml:space="preserve"> önce una sonra da </w:t>
      </w:r>
      <w:proofErr w:type="spellStart"/>
      <w:r w:rsidRPr="00EE3DEA">
        <w:rPr>
          <w:sz w:val="24"/>
        </w:rPr>
        <w:t>çırpılımış</w:t>
      </w:r>
      <w:proofErr w:type="spellEnd"/>
      <w:r w:rsidRPr="00EE3DEA">
        <w:rPr>
          <w:sz w:val="24"/>
        </w:rPr>
        <w:t xml:space="preserve"> iki adet yumurtaya bulanır. Sonra tavada kızartılır.</w:t>
      </w:r>
      <w:r w:rsidRPr="00EE3DEA">
        <w:rPr>
          <w:sz w:val="24"/>
        </w:rPr>
        <w:br/>
      </w:r>
      <w:r w:rsidRPr="00EE3DEA">
        <w:rPr>
          <w:sz w:val="24"/>
        </w:rPr>
        <w:br/>
        <w:t>Sıcak olarak servis yapılır.</w:t>
      </w:r>
      <w:r>
        <w:br/>
      </w:r>
      <w:r>
        <w:br/>
      </w:r>
      <w:r>
        <w:br/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46"/>
    <w:rsid w:val="004257E7"/>
    <w:rsid w:val="00A05957"/>
    <w:rsid w:val="00BB2546"/>
    <w:rsid w:val="00E86821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EA"/>
  </w:style>
  <w:style w:type="paragraph" w:styleId="Balk1">
    <w:name w:val="heading 1"/>
    <w:basedOn w:val="Normal"/>
    <w:next w:val="Normal"/>
    <w:link w:val="Balk1Char"/>
    <w:uiPriority w:val="9"/>
    <w:qFormat/>
    <w:rsid w:val="00EE3DE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DE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DE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DE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DE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DE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DE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DE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DE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EE3DEA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E3DEA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DEA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DEA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DEA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DEA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DE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DE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DEA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DEA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E3DE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DEA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E3DEA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3DEA"/>
    <w:rPr>
      <w:i/>
      <w:iCs/>
      <w:smallCaps/>
      <w:spacing w:val="10"/>
      <w:sz w:val="28"/>
      <w:szCs w:val="28"/>
    </w:rPr>
  </w:style>
  <w:style w:type="character" w:styleId="Vurgu">
    <w:name w:val="Emphasis"/>
    <w:uiPriority w:val="20"/>
    <w:qFormat/>
    <w:rsid w:val="00EE3DEA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EE3D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E3DEA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E3DEA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EE3DEA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3D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3DEA"/>
    <w:rPr>
      <w:i/>
      <w:iCs/>
    </w:rPr>
  </w:style>
  <w:style w:type="character" w:styleId="HafifVurgulama">
    <w:name w:val="Subtle Emphasis"/>
    <w:uiPriority w:val="19"/>
    <w:qFormat/>
    <w:rsid w:val="00EE3DEA"/>
    <w:rPr>
      <w:i/>
      <w:iCs/>
    </w:rPr>
  </w:style>
  <w:style w:type="character" w:styleId="GlVurgulama">
    <w:name w:val="Intense Emphasis"/>
    <w:uiPriority w:val="21"/>
    <w:qFormat/>
    <w:rsid w:val="00EE3D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EE3DEA"/>
    <w:rPr>
      <w:smallCaps/>
    </w:rPr>
  </w:style>
  <w:style w:type="character" w:styleId="GlBavuru">
    <w:name w:val="Intense Reference"/>
    <w:uiPriority w:val="32"/>
    <w:qFormat/>
    <w:rsid w:val="00EE3DEA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EE3DEA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E3DE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EA"/>
  </w:style>
  <w:style w:type="paragraph" w:styleId="Balk1">
    <w:name w:val="heading 1"/>
    <w:basedOn w:val="Normal"/>
    <w:next w:val="Normal"/>
    <w:link w:val="Balk1Char"/>
    <w:uiPriority w:val="9"/>
    <w:qFormat/>
    <w:rsid w:val="00EE3DE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DE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DE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DE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DE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DE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DE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DE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DE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EE3DEA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E3DEA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DEA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DEA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DEA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DEA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DE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DE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DEA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DEA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E3DE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DEA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E3DEA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3DEA"/>
    <w:rPr>
      <w:i/>
      <w:iCs/>
      <w:smallCaps/>
      <w:spacing w:val="10"/>
      <w:sz w:val="28"/>
      <w:szCs w:val="28"/>
    </w:rPr>
  </w:style>
  <w:style w:type="character" w:styleId="Vurgu">
    <w:name w:val="Emphasis"/>
    <w:uiPriority w:val="20"/>
    <w:qFormat/>
    <w:rsid w:val="00EE3DEA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EE3D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E3DEA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E3DEA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EE3DEA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3D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3DEA"/>
    <w:rPr>
      <w:i/>
      <w:iCs/>
    </w:rPr>
  </w:style>
  <w:style w:type="character" w:styleId="HafifVurgulama">
    <w:name w:val="Subtle Emphasis"/>
    <w:uiPriority w:val="19"/>
    <w:qFormat/>
    <w:rsid w:val="00EE3DEA"/>
    <w:rPr>
      <w:i/>
      <w:iCs/>
    </w:rPr>
  </w:style>
  <w:style w:type="character" w:styleId="GlVurgulama">
    <w:name w:val="Intense Emphasis"/>
    <w:uiPriority w:val="21"/>
    <w:qFormat/>
    <w:rsid w:val="00EE3D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EE3DEA"/>
    <w:rPr>
      <w:smallCaps/>
    </w:rPr>
  </w:style>
  <w:style w:type="character" w:styleId="GlBavuru">
    <w:name w:val="Intense Reference"/>
    <w:uiPriority w:val="32"/>
    <w:qFormat/>
    <w:rsid w:val="00EE3DEA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EE3DEA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E3DE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8C87-3ECF-438B-B43C-96BA822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2012-10-07T18:49:00Z</dcterms:created>
  <dcterms:modified xsi:type="dcterms:W3CDTF">2012-10-12T00:09:00Z</dcterms:modified>
</cp:coreProperties>
</file>