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54" w:rsidRDefault="00672754" w:rsidP="00672754">
      <w:pPr>
        <w:ind w:left="8496" w:hanging="8496"/>
        <w:jc w:val="center"/>
        <w:rPr>
          <w:rFonts w:ascii="New York" w:hAnsi="New York"/>
          <w:b/>
          <w:bCs/>
          <w:color w:val="FF0000"/>
          <w:sz w:val="28"/>
          <w:szCs w:val="28"/>
          <w:lang w:val="en-US"/>
        </w:rPr>
      </w:pPr>
      <w:r w:rsidRPr="003071F0">
        <w:rPr>
          <w:rFonts w:ascii="New York" w:hAnsi="New York"/>
          <w:b/>
          <w:bCs/>
          <w:color w:val="FF0000"/>
          <w:sz w:val="28"/>
          <w:szCs w:val="28"/>
          <w:lang w:val="en-US"/>
        </w:rPr>
        <w:t>BELİRLİ GÜN VE HAFTALAR ÇİZELGESİ</w:t>
      </w:r>
    </w:p>
    <w:p w:rsidR="00DE59C7" w:rsidRDefault="00DE59C7" w:rsidP="00BA3E55">
      <w:pPr>
        <w:pStyle w:val="Altbilgi"/>
        <w:rPr>
          <w:b/>
          <w:color w:val="FFFF00"/>
        </w:rPr>
      </w:pPr>
    </w:p>
    <w:p w:rsidR="003071F0" w:rsidRPr="00DE59C7" w:rsidRDefault="003071F0" w:rsidP="00672754">
      <w:pPr>
        <w:ind w:left="8496" w:hanging="8496"/>
        <w:jc w:val="center"/>
        <w:rPr>
          <w:rFonts w:ascii="New York" w:hAnsi="New York"/>
          <w:b/>
          <w:bCs/>
          <w:color w:val="FF0000"/>
          <w:sz w:val="20"/>
          <w:szCs w:val="28"/>
          <w:lang w:val="en-US"/>
        </w:rPr>
      </w:pPr>
    </w:p>
    <w:p w:rsidR="00672754" w:rsidRPr="007D3631" w:rsidRDefault="003071F0">
      <w:pPr>
        <w:rPr>
          <w:b/>
          <w:color w:val="002060"/>
          <w:sz w:val="22"/>
          <w:szCs w:val="22"/>
        </w:rPr>
      </w:pPr>
      <w:r w:rsidRPr="007D3631">
        <w:rPr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44450</wp:posOffset>
            </wp:positionV>
            <wp:extent cx="2501265" cy="2750820"/>
            <wp:effectExtent l="19050" t="0" r="0" b="0"/>
            <wp:wrapNone/>
            <wp:docPr id="3" name="irc_mi" descr="http://www.webkalem.net/wp-content/uploads/2012/05/donald-duck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kalem.net/wp-content/uploads/2012/05/donald-duck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754" w:rsidRPr="007D3631">
        <w:rPr>
          <w:b/>
          <w:color w:val="002060"/>
          <w:sz w:val="22"/>
          <w:szCs w:val="22"/>
        </w:rPr>
        <w:t xml:space="preserve">İlköğretim Haftası (Eylül </w:t>
      </w:r>
      <w:r w:rsidR="0002286F" w:rsidRPr="007D3631">
        <w:rPr>
          <w:b/>
          <w:color w:val="002060"/>
          <w:sz w:val="22"/>
          <w:szCs w:val="22"/>
        </w:rPr>
        <w:t>3. Hafta</w:t>
      </w:r>
      <w:r w:rsidR="00672754" w:rsidRPr="007D3631">
        <w:rPr>
          <w:b/>
          <w:color w:val="002060"/>
          <w:sz w:val="22"/>
          <w:szCs w:val="22"/>
        </w:rPr>
        <w:t>)</w:t>
      </w:r>
    </w:p>
    <w:p w:rsidR="0002286F" w:rsidRPr="007D3631" w:rsidRDefault="00672754" w:rsidP="0002286F">
      <w:pPr>
        <w:rPr>
          <w:b/>
          <w:color w:val="002060"/>
          <w:sz w:val="22"/>
          <w:szCs w:val="22"/>
          <w:lang w:val="en-US"/>
        </w:rPr>
      </w:pPr>
      <w:r w:rsidRPr="007D3631">
        <w:rPr>
          <w:b/>
          <w:color w:val="002060"/>
          <w:sz w:val="22"/>
          <w:szCs w:val="22"/>
          <w:lang w:val="en-US"/>
        </w:rPr>
        <w:t xml:space="preserve">Gaziler Günü (19 Eylül) </w:t>
      </w:r>
    </w:p>
    <w:p w:rsidR="00672754" w:rsidRPr="007D3631" w:rsidRDefault="0002286F">
      <w:pPr>
        <w:rPr>
          <w:b/>
          <w:color w:val="002060"/>
          <w:sz w:val="22"/>
          <w:szCs w:val="22"/>
        </w:rPr>
      </w:pPr>
      <w:r w:rsidRPr="007D3631">
        <w:rPr>
          <w:b/>
          <w:color w:val="002060"/>
          <w:sz w:val="22"/>
          <w:szCs w:val="22"/>
        </w:rPr>
        <w:t>Türk Dil Bayramı (26 Eylül)</w:t>
      </w:r>
    </w:p>
    <w:p w:rsidR="0002286F" w:rsidRPr="007D3631" w:rsidRDefault="0002286F">
      <w:pPr>
        <w:rPr>
          <w:b/>
          <w:color w:val="00B0F0"/>
          <w:sz w:val="22"/>
          <w:szCs w:val="22"/>
        </w:rPr>
      </w:pPr>
      <w:r w:rsidRPr="007D3631">
        <w:rPr>
          <w:b/>
          <w:color w:val="00B0F0"/>
          <w:sz w:val="22"/>
          <w:szCs w:val="22"/>
        </w:rPr>
        <w:t xml:space="preserve">Dünya Çocuk Günü(Ekim </w:t>
      </w:r>
      <w:r w:rsidR="007D3631" w:rsidRPr="007D3631">
        <w:rPr>
          <w:b/>
          <w:color w:val="00B0F0"/>
          <w:sz w:val="22"/>
          <w:szCs w:val="22"/>
        </w:rPr>
        <w:t>1. Hafta</w:t>
      </w:r>
      <w:r w:rsidRPr="007D3631">
        <w:rPr>
          <w:b/>
          <w:color w:val="00B0F0"/>
          <w:sz w:val="22"/>
          <w:szCs w:val="22"/>
        </w:rPr>
        <w:t>)</w:t>
      </w:r>
    </w:p>
    <w:p w:rsidR="00672754" w:rsidRPr="007D3631" w:rsidRDefault="00672754">
      <w:pPr>
        <w:rPr>
          <w:b/>
          <w:color w:val="00B0F0"/>
          <w:sz w:val="22"/>
          <w:szCs w:val="22"/>
          <w:lang w:val="en-US"/>
        </w:rPr>
      </w:pPr>
      <w:r w:rsidRPr="007D3631">
        <w:rPr>
          <w:b/>
          <w:color w:val="00B0F0"/>
          <w:sz w:val="22"/>
          <w:szCs w:val="22"/>
          <w:lang w:val="en-US"/>
        </w:rPr>
        <w:t xml:space="preserve">Hayvanları Koruma Günü (4 Ekim) </w:t>
      </w:r>
    </w:p>
    <w:p w:rsidR="004A1540" w:rsidRPr="007D3631" w:rsidRDefault="004A1540">
      <w:pPr>
        <w:rPr>
          <w:b/>
          <w:color w:val="00B0F0"/>
          <w:sz w:val="22"/>
          <w:szCs w:val="22"/>
        </w:rPr>
      </w:pPr>
      <w:r w:rsidRPr="007D3631">
        <w:rPr>
          <w:b/>
          <w:color w:val="00B0F0"/>
          <w:sz w:val="22"/>
          <w:szCs w:val="22"/>
        </w:rPr>
        <w:t>Uluslararası Öğretmenler Günü(5 Ekim)</w:t>
      </w:r>
    </w:p>
    <w:p w:rsidR="00672754" w:rsidRPr="007D3631" w:rsidRDefault="003071F0">
      <w:pPr>
        <w:rPr>
          <w:b/>
          <w:color w:val="00B0F0"/>
          <w:sz w:val="22"/>
          <w:szCs w:val="22"/>
          <w:lang w:val="en-US"/>
        </w:rPr>
      </w:pPr>
      <w:r w:rsidRPr="007D3631">
        <w:rPr>
          <w:b/>
          <w:noProof/>
          <w:color w:val="00B0F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64814</wp:posOffset>
            </wp:positionV>
            <wp:extent cx="2148648" cy="1690577"/>
            <wp:effectExtent l="19050" t="0" r="4002" b="0"/>
            <wp:wrapNone/>
            <wp:docPr id="4" name="irc_mi" descr="https://encrypted-tbn2.gstatic.com/images?q=tbn:ANd9GcQqIL2nb7Efd3-r8M0MNzDvY72IBMU-Sjzo40Iuqkev99ICi8oL7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QqIL2nb7Efd3-r8M0MNzDvY72IBMU-Sjzo40Iuqkev99ICi8oL7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771" cy="169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754" w:rsidRPr="007D3631">
        <w:rPr>
          <w:b/>
          <w:color w:val="00B0F0"/>
          <w:sz w:val="22"/>
          <w:szCs w:val="22"/>
          <w:lang w:val="en-US"/>
        </w:rPr>
        <w:t>Ahilik Kültürü Haftası (8-12 Ekim)</w:t>
      </w:r>
    </w:p>
    <w:p w:rsidR="004A1540" w:rsidRPr="007D3631" w:rsidRDefault="004A1540">
      <w:pPr>
        <w:rPr>
          <w:b/>
          <w:color w:val="00B0F0"/>
          <w:sz w:val="22"/>
          <w:szCs w:val="22"/>
          <w:lang w:val="en-US"/>
        </w:rPr>
      </w:pPr>
      <w:r w:rsidRPr="007D3631">
        <w:rPr>
          <w:b/>
          <w:color w:val="00B0F0"/>
          <w:sz w:val="22"/>
          <w:szCs w:val="22"/>
        </w:rPr>
        <w:t>Ankara'nın Başkent Oluşu</w:t>
      </w:r>
      <w:r w:rsidRPr="007D3631">
        <w:rPr>
          <w:b/>
          <w:color w:val="00B0F0"/>
          <w:sz w:val="22"/>
          <w:szCs w:val="22"/>
          <w:lang w:val="en-US"/>
        </w:rPr>
        <w:t>(15 Ekim)</w:t>
      </w:r>
    </w:p>
    <w:p w:rsidR="00672754" w:rsidRPr="007D3631" w:rsidRDefault="00672754">
      <w:pPr>
        <w:rPr>
          <w:b/>
          <w:color w:val="00B0F0"/>
          <w:sz w:val="22"/>
          <w:szCs w:val="22"/>
          <w:lang w:val="en-US"/>
        </w:rPr>
      </w:pPr>
      <w:r w:rsidRPr="007D3631">
        <w:rPr>
          <w:b/>
          <w:color w:val="00B0F0"/>
          <w:sz w:val="22"/>
          <w:szCs w:val="22"/>
          <w:lang w:val="en-US"/>
        </w:rPr>
        <w:t xml:space="preserve"> Birleşmiş Milletler Günü (24 Ekim</w:t>
      </w:r>
      <w:r w:rsidR="0002286F" w:rsidRPr="007D3631">
        <w:rPr>
          <w:b/>
          <w:color w:val="00B0F0"/>
          <w:sz w:val="22"/>
          <w:szCs w:val="22"/>
          <w:lang w:val="en-US"/>
        </w:rPr>
        <w:t>)</w:t>
      </w:r>
      <w:r w:rsidRPr="007D3631">
        <w:rPr>
          <w:b/>
          <w:color w:val="00B0F0"/>
          <w:sz w:val="22"/>
          <w:szCs w:val="22"/>
          <w:lang w:val="en-US"/>
        </w:rPr>
        <w:t xml:space="preserve"> </w:t>
      </w:r>
    </w:p>
    <w:p w:rsidR="004A1540" w:rsidRPr="007D3631" w:rsidRDefault="004A1540">
      <w:pPr>
        <w:rPr>
          <w:b/>
          <w:color w:val="00B0F0"/>
          <w:sz w:val="22"/>
          <w:szCs w:val="22"/>
        </w:rPr>
      </w:pPr>
      <w:r w:rsidRPr="007D3631">
        <w:rPr>
          <w:b/>
          <w:color w:val="00B0F0"/>
          <w:sz w:val="22"/>
          <w:szCs w:val="22"/>
        </w:rPr>
        <w:t>Kızılay Haftası(29 Ekim - 4 Kasım)</w:t>
      </w:r>
    </w:p>
    <w:p w:rsidR="004A1540" w:rsidRPr="007D3631" w:rsidRDefault="004A1540">
      <w:pPr>
        <w:rPr>
          <w:b/>
          <w:color w:val="00B0F0"/>
          <w:sz w:val="22"/>
          <w:szCs w:val="22"/>
        </w:rPr>
      </w:pPr>
      <w:r w:rsidRPr="007D3631">
        <w:rPr>
          <w:b/>
          <w:color w:val="00B0F0"/>
          <w:sz w:val="22"/>
          <w:szCs w:val="22"/>
        </w:rPr>
        <w:t>Cumhuriyet Bayramı (29 Ekim)</w:t>
      </w:r>
    </w:p>
    <w:p w:rsidR="004A1540" w:rsidRPr="007D3631" w:rsidRDefault="004A1540">
      <w:pPr>
        <w:rPr>
          <w:b/>
          <w:color w:val="FFC000"/>
          <w:sz w:val="22"/>
          <w:szCs w:val="22"/>
          <w:lang w:val="en-US"/>
        </w:rPr>
      </w:pPr>
      <w:r w:rsidRPr="007D3631">
        <w:rPr>
          <w:b/>
          <w:color w:val="FFC000"/>
          <w:sz w:val="22"/>
          <w:szCs w:val="22"/>
        </w:rPr>
        <w:t>Türk Harf Devrimi Haftası(1 - 7 Kasım)</w:t>
      </w:r>
    </w:p>
    <w:p w:rsidR="004A1540" w:rsidRPr="007D3631" w:rsidRDefault="00672754">
      <w:pPr>
        <w:rPr>
          <w:b/>
          <w:color w:val="FFC000"/>
          <w:sz w:val="22"/>
          <w:szCs w:val="22"/>
          <w:lang w:val="en-US"/>
        </w:rPr>
      </w:pPr>
      <w:r w:rsidRPr="007D3631">
        <w:rPr>
          <w:b/>
          <w:color w:val="FFC000"/>
          <w:sz w:val="22"/>
          <w:szCs w:val="22"/>
          <w:lang w:val="en-US"/>
        </w:rPr>
        <w:t>Lösemili Çocuklar Haftası (2-8 Kasım)</w:t>
      </w:r>
    </w:p>
    <w:p w:rsidR="00672754" w:rsidRPr="007D3631" w:rsidRDefault="004A1540">
      <w:pPr>
        <w:rPr>
          <w:b/>
          <w:color w:val="FFC000"/>
          <w:sz w:val="22"/>
          <w:szCs w:val="22"/>
          <w:lang w:val="en-US"/>
        </w:rPr>
      </w:pPr>
      <w:r w:rsidRPr="007D3631">
        <w:rPr>
          <w:b/>
          <w:color w:val="FFC000"/>
          <w:sz w:val="22"/>
          <w:szCs w:val="22"/>
        </w:rPr>
        <w:t>Organ Bağışı ve Nakli Haftası(3 -9 Kasım)</w:t>
      </w:r>
      <w:r w:rsidR="00672754" w:rsidRPr="007D3631">
        <w:rPr>
          <w:b/>
          <w:color w:val="FFC000"/>
          <w:sz w:val="22"/>
          <w:szCs w:val="22"/>
          <w:lang w:val="en-US"/>
        </w:rPr>
        <w:t xml:space="preserve"> </w:t>
      </w:r>
    </w:p>
    <w:p w:rsidR="00672754" w:rsidRPr="007D3631" w:rsidRDefault="00672754">
      <w:pPr>
        <w:rPr>
          <w:b/>
          <w:color w:val="FFC000"/>
          <w:sz w:val="22"/>
          <w:szCs w:val="22"/>
        </w:rPr>
      </w:pPr>
      <w:r w:rsidRPr="007D3631">
        <w:rPr>
          <w:b/>
          <w:color w:val="FFC000"/>
          <w:sz w:val="22"/>
          <w:szCs w:val="22"/>
          <w:lang w:val="en-US"/>
        </w:rPr>
        <w:t>Atatürk Haftası (10-16 Kasım)</w:t>
      </w:r>
      <w:r w:rsidRPr="007D3631">
        <w:rPr>
          <w:b/>
          <w:color w:val="FFC000"/>
          <w:sz w:val="22"/>
          <w:szCs w:val="22"/>
        </w:rPr>
        <w:t xml:space="preserve"> </w:t>
      </w:r>
    </w:p>
    <w:p w:rsidR="00672754" w:rsidRPr="007D3631" w:rsidRDefault="00672754">
      <w:pPr>
        <w:rPr>
          <w:b/>
          <w:color w:val="FFC000"/>
          <w:sz w:val="22"/>
          <w:szCs w:val="22"/>
          <w:lang w:val="en-US"/>
        </w:rPr>
      </w:pPr>
      <w:r w:rsidRPr="007D3631">
        <w:rPr>
          <w:b/>
          <w:color w:val="FFC000"/>
          <w:sz w:val="22"/>
          <w:szCs w:val="22"/>
        </w:rPr>
        <w:t>Afet Eğitimi Hazırlık Günü (12 Kasım)</w:t>
      </w:r>
      <w:r w:rsidRPr="007D3631">
        <w:rPr>
          <w:b/>
          <w:color w:val="FFC000"/>
          <w:sz w:val="22"/>
          <w:szCs w:val="22"/>
          <w:lang w:val="en-US"/>
        </w:rPr>
        <w:t xml:space="preserve"> </w:t>
      </w:r>
    </w:p>
    <w:p w:rsidR="004A1540" w:rsidRPr="007D3631" w:rsidRDefault="004A1540">
      <w:pPr>
        <w:rPr>
          <w:b/>
          <w:color w:val="FFC000"/>
          <w:sz w:val="22"/>
          <w:szCs w:val="22"/>
        </w:rPr>
      </w:pPr>
      <w:r w:rsidRPr="007D3631">
        <w:rPr>
          <w:b/>
          <w:color w:val="FFC000"/>
          <w:sz w:val="22"/>
          <w:szCs w:val="22"/>
        </w:rPr>
        <w:t>UNESCO'nun Kuruluş Günü(16 Kasım)</w:t>
      </w:r>
    </w:p>
    <w:p w:rsidR="004A1540" w:rsidRPr="007D3631" w:rsidRDefault="003071F0">
      <w:pPr>
        <w:rPr>
          <w:b/>
          <w:color w:val="FFC000"/>
          <w:sz w:val="22"/>
          <w:szCs w:val="22"/>
          <w:lang w:val="en-US"/>
        </w:rPr>
      </w:pPr>
      <w:r w:rsidRPr="007D3631">
        <w:rPr>
          <w:b/>
          <w:noProof/>
          <w:color w:val="FFC0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3332341</wp:posOffset>
            </wp:positionH>
            <wp:positionV relativeFrom="paragraph">
              <wp:posOffset>59193</wp:posOffset>
            </wp:positionV>
            <wp:extent cx="2859323" cy="1836751"/>
            <wp:effectExtent l="19050" t="0" r="0" b="0"/>
            <wp:wrapNone/>
            <wp:docPr id="7" name="irc_mi" descr="http://image.samanyoluhaber.com/Images/News/201046/13153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amanyoluhaber.com/Images/News/201046/13153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 l="9122" t="14061" r="9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23" cy="18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540" w:rsidRPr="007D3631">
        <w:rPr>
          <w:b/>
          <w:color w:val="FFC000"/>
          <w:sz w:val="22"/>
          <w:szCs w:val="22"/>
        </w:rPr>
        <w:t>Ağız ve Diş Sağlığı Haftası(22 - 27 Kasım)</w:t>
      </w:r>
    </w:p>
    <w:p w:rsidR="00672754" w:rsidRPr="007D3631" w:rsidRDefault="00672754">
      <w:pPr>
        <w:rPr>
          <w:b/>
          <w:color w:val="FFC000"/>
          <w:sz w:val="22"/>
          <w:szCs w:val="22"/>
          <w:lang w:val="en-US"/>
        </w:rPr>
      </w:pPr>
      <w:r w:rsidRPr="007D3631">
        <w:rPr>
          <w:b/>
          <w:color w:val="FFC000"/>
          <w:sz w:val="22"/>
          <w:szCs w:val="22"/>
          <w:lang w:val="en-US"/>
        </w:rPr>
        <w:t>Öğretmenler Günü (24 Kasım)</w:t>
      </w:r>
    </w:p>
    <w:p w:rsidR="00672754" w:rsidRPr="007D3631" w:rsidRDefault="00672754">
      <w:pPr>
        <w:rPr>
          <w:b/>
          <w:color w:val="FF0000"/>
          <w:sz w:val="22"/>
          <w:szCs w:val="22"/>
          <w:lang w:val="en-US"/>
        </w:rPr>
      </w:pPr>
      <w:r w:rsidRPr="007D3631">
        <w:rPr>
          <w:b/>
          <w:color w:val="FF0000"/>
          <w:sz w:val="22"/>
          <w:szCs w:val="22"/>
          <w:lang w:val="en-US"/>
        </w:rPr>
        <w:t xml:space="preserve">Dünya AIDS </w:t>
      </w:r>
      <w:r w:rsidR="004A1540" w:rsidRPr="007D3631">
        <w:rPr>
          <w:b/>
          <w:color w:val="FF0000"/>
          <w:sz w:val="22"/>
          <w:szCs w:val="22"/>
          <w:lang w:val="en-US"/>
        </w:rPr>
        <w:t>Günü (</w:t>
      </w:r>
      <w:r w:rsidRPr="007D3631">
        <w:rPr>
          <w:b/>
          <w:color w:val="FF0000"/>
          <w:sz w:val="22"/>
          <w:szCs w:val="22"/>
          <w:lang w:val="en-US"/>
        </w:rPr>
        <w:t>1 Aralık)</w:t>
      </w:r>
    </w:p>
    <w:p w:rsidR="004A1540" w:rsidRPr="007D3631" w:rsidRDefault="004A1540">
      <w:pPr>
        <w:rPr>
          <w:b/>
          <w:color w:val="FF0000"/>
          <w:sz w:val="22"/>
          <w:szCs w:val="22"/>
          <w:lang w:val="en-US"/>
        </w:rPr>
      </w:pPr>
      <w:r w:rsidRPr="007D3631">
        <w:rPr>
          <w:b/>
          <w:color w:val="FF0000"/>
          <w:sz w:val="22"/>
          <w:szCs w:val="22"/>
        </w:rPr>
        <w:t>Kadın Hakları Günü</w:t>
      </w:r>
      <w:r w:rsidRPr="007D3631">
        <w:rPr>
          <w:b/>
          <w:color w:val="FF0000"/>
          <w:sz w:val="22"/>
          <w:szCs w:val="22"/>
          <w:lang w:val="en-US"/>
        </w:rPr>
        <w:t>(5 Aralık)</w:t>
      </w:r>
    </w:p>
    <w:p w:rsidR="004A1540" w:rsidRPr="007D3631" w:rsidRDefault="004A1540">
      <w:pPr>
        <w:rPr>
          <w:b/>
          <w:color w:val="FF0000"/>
          <w:sz w:val="22"/>
          <w:szCs w:val="22"/>
        </w:rPr>
      </w:pPr>
      <w:r w:rsidRPr="007D3631">
        <w:rPr>
          <w:b/>
          <w:color w:val="FF0000"/>
          <w:sz w:val="22"/>
          <w:szCs w:val="22"/>
        </w:rPr>
        <w:t>Mevlana Haftası(2 - 9 Aralık)</w:t>
      </w:r>
    </w:p>
    <w:p w:rsidR="004A1540" w:rsidRPr="007D3631" w:rsidRDefault="004A1540">
      <w:pPr>
        <w:rPr>
          <w:b/>
          <w:color w:val="FF0000"/>
          <w:sz w:val="22"/>
          <w:szCs w:val="22"/>
          <w:lang w:val="en-US"/>
        </w:rPr>
      </w:pPr>
      <w:r w:rsidRPr="007D3631">
        <w:rPr>
          <w:b/>
          <w:color w:val="FF0000"/>
          <w:sz w:val="22"/>
          <w:szCs w:val="22"/>
        </w:rPr>
        <w:t>Dünya Özürlüler Günü(3 Aralık)</w:t>
      </w:r>
    </w:p>
    <w:p w:rsidR="004A1540" w:rsidRPr="007D3631" w:rsidRDefault="00672754">
      <w:pPr>
        <w:rPr>
          <w:b/>
          <w:color w:val="FF0000"/>
          <w:sz w:val="22"/>
          <w:szCs w:val="22"/>
        </w:rPr>
      </w:pPr>
      <w:r w:rsidRPr="007D3631">
        <w:rPr>
          <w:b/>
          <w:color w:val="FF0000"/>
          <w:sz w:val="22"/>
          <w:szCs w:val="22"/>
        </w:rPr>
        <w:t xml:space="preserve">İnsan Hakları ve Demokrasi Haftası (10 Aralık) </w:t>
      </w:r>
    </w:p>
    <w:p w:rsidR="00672754" w:rsidRPr="007D3631" w:rsidRDefault="00672754">
      <w:pPr>
        <w:rPr>
          <w:b/>
          <w:color w:val="FF0000"/>
          <w:sz w:val="22"/>
          <w:szCs w:val="22"/>
        </w:rPr>
      </w:pPr>
      <w:r w:rsidRPr="007D3631">
        <w:rPr>
          <w:b/>
          <w:color w:val="FF0000"/>
          <w:sz w:val="22"/>
          <w:szCs w:val="22"/>
        </w:rPr>
        <w:t xml:space="preserve">Tutum, Yatırım ve Türk Malları Haftası (12-18 Aralık) </w:t>
      </w:r>
    </w:p>
    <w:p w:rsidR="00273DB5" w:rsidRPr="007D3631" w:rsidRDefault="00273DB5">
      <w:pPr>
        <w:rPr>
          <w:b/>
          <w:color w:val="7030A0"/>
          <w:sz w:val="22"/>
          <w:szCs w:val="22"/>
        </w:rPr>
      </w:pPr>
      <w:r w:rsidRPr="007D3631">
        <w:rPr>
          <w:b/>
          <w:color w:val="7030A0"/>
          <w:sz w:val="22"/>
          <w:szCs w:val="22"/>
        </w:rPr>
        <w:t>Veremle Savaş Eğitimi Haftası(Ocak 1. Hafta)</w:t>
      </w:r>
    </w:p>
    <w:p w:rsidR="00672754" w:rsidRPr="007D3631" w:rsidRDefault="00672754">
      <w:pPr>
        <w:rPr>
          <w:b/>
          <w:color w:val="7030A0"/>
          <w:sz w:val="22"/>
          <w:szCs w:val="22"/>
        </w:rPr>
      </w:pPr>
      <w:r w:rsidRPr="007D3631">
        <w:rPr>
          <w:b/>
          <w:color w:val="7030A0"/>
          <w:sz w:val="22"/>
          <w:szCs w:val="22"/>
        </w:rPr>
        <w:t>Enerji Tasarrufu Haftası (</w:t>
      </w:r>
      <w:r w:rsidR="00273DB5" w:rsidRPr="007D3631">
        <w:rPr>
          <w:b/>
          <w:color w:val="7030A0"/>
          <w:sz w:val="22"/>
          <w:szCs w:val="22"/>
        </w:rPr>
        <w:t>Ocak 2. Hafta</w:t>
      </w:r>
      <w:r w:rsidRPr="007D3631">
        <w:rPr>
          <w:b/>
          <w:color w:val="7030A0"/>
          <w:sz w:val="22"/>
          <w:szCs w:val="22"/>
        </w:rPr>
        <w:t>)</w:t>
      </w:r>
    </w:p>
    <w:p w:rsidR="00672754" w:rsidRPr="007D3631" w:rsidRDefault="00672754">
      <w:pPr>
        <w:rPr>
          <w:b/>
          <w:color w:val="92D050"/>
          <w:sz w:val="22"/>
          <w:szCs w:val="22"/>
          <w:lang w:val="en-US"/>
        </w:rPr>
      </w:pPr>
      <w:r w:rsidRPr="007D3631">
        <w:rPr>
          <w:b/>
          <w:color w:val="5F497A"/>
          <w:sz w:val="22"/>
          <w:szCs w:val="22"/>
        </w:rPr>
        <w:t xml:space="preserve"> </w:t>
      </w:r>
      <w:r w:rsidRPr="007D3631">
        <w:rPr>
          <w:b/>
          <w:color w:val="92D050"/>
          <w:sz w:val="22"/>
          <w:szCs w:val="22"/>
          <w:lang w:val="en-US"/>
        </w:rPr>
        <w:t xml:space="preserve">Sivil Savunma Günü    (28 Şubat) </w:t>
      </w:r>
    </w:p>
    <w:p w:rsidR="00273DB5" w:rsidRPr="007D3631" w:rsidRDefault="003071F0">
      <w:pPr>
        <w:rPr>
          <w:b/>
          <w:color w:val="92D050"/>
          <w:sz w:val="22"/>
          <w:szCs w:val="22"/>
          <w:lang w:val="en-US"/>
        </w:rPr>
      </w:pPr>
      <w:r w:rsidRPr="007D3631">
        <w:rPr>
          <w:b/>
          <w:noProof/>
          <w:color w:val="92D050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2592871</wp:posOffset>
            </wp:positionH>
            <wp:positionV relativeFrom="paragraph">
              <wp:posOffset>129374</wp:posOffset>
            </wp:positionV>
            <wp:extent cx="3692939" cy="2083242"/>
            <wp:effectExtent l="19050" t="0" r="2761" b="0"/>
            <wp:wrapNone/>
            <wp:docPr id="2" name="irc_mi" descr="http://blog.oyuncakdenizi.com/wp-content/uploads/%C5%9Firinler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oyuncakdenizi.com/wp-content/uploads/%C5%9Firinler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939" cy="208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DB5" w:rsidRPr="007D3631">
        <w:rPr>
          <w:b/>
          <w:color w:val="92D050"/>
          <w:sz w:val="22"/>
          <w:szCs w:val="22"/>
        </w:rPr>
        <w:t>Vergi Haftası(Şubat 4. Hafta)</w:t>
      </w:r>
    </w:p>
    <w:p w:rsidR="00672754" w:rsidRPr="007D3631" w:rsidRDefault="00672754">
      <w:pPr>
        <w:rPr>
          <w:b/>
          <w:color w:val="E36C0A"/>
          <w:sz w:val="22"/>
          <w:szCs w:val="22"/>
          <w:lang w:val="en-US"/>
        </w:rPr>
      </w:pPr>
      <w:r w:rsidRPr="007D3631">
        <w:rPr>
          <w:b/>
          <w:color w:val="E36C0A"/>
          <w:sz w:val="22"/>
          <w:szCs w:val="22"/>
          <w:lang w:val="en-US"/>
        </w:rPr>
        <w:t>Yeşilay Haftası (1Mart)</w:t>
      </w:r>
    </w:p>
    <w:p w:rsidR="00672754" w:rsidRPr="007D3631" w:rsidRDefault="00672754">
      <w:pPr>
        <w:rPr>
          <w:b/>
          <w:color w:val="E36C0A"/>
          <w:sz w:val="22"/>
          <w:szCs w:val="22"/>
        </w:rPr>
      </w:pPr>
      <w:r w:rsidRPr="007D3631">
        <w:rPr>
          <w:b/>
          <w:color w:val="E36C0A"/>
          <w:sz w:val="22"/>
          <w:szCs w:val="22"/>
        </w:rPr>
        <w:t xml:space="preserve"> Girişimcilik Haftası (Mart ayının ilk haftası)</w:t>
      </w:r>
    </w:p>
    <w:p w:rsidR="00672754" w:rsidRPr="007D3631" w:rsidRDefault="00672754">
      <w:pPr>
        <w:rPr>
          <w:b/>
          <w:color w:val="E36C0A"/>
          <w:sz w:val="22"/>
          <w:szCs w:val="22"/>
          <w:lang w:val="de-DE"/>
        </w:rPr>
      </w:pPr>
      <w:r w:rsidRPr="007D3631">
        <w:rPr>
          <w:b/>
          <w:color w:val="E36C0A"/>
          <w:sz w:val="22"/>
          <w:szCs w:val="22"/>
          <w:lang w:val="de-DE"/>
        </w:rPr>
        <w:t xml:space="preserve"> Bilim ve Teknoloji Haftası (8-14 Mart)</w:t>
      </w:r>
    </w:p>
    <w:p w:rsidR="00672754" w:rsidRPr="007D3631" w:rsidRDefault="00672754">
      <w:pPr>
        <w:rPr>
          <w:b/>
          <w:color w:val="E36C0A"/>
          <w:sz w:val="22"/>
          <w:szCs w:val="22"/>
          <w:lang w:val="en-US"/>
        </w:rPr>
      </w:pPr>
      <w:r w:rsidRPr="007D3631">
        <w:rPr>
          <w:b/>
          <w:color w:val="E36C0A"/>
          <w:sz w:val="22"/>
          <w:szCs w:val="22"/>
        </w:rPr>
        <w:t xml:space="preserve"> İstiklâl Marşı’nın Kabulü (12 Mart)</w:t>
      </w:r>
      <w:r w:rsidRPr="007D3631">
        <w:rPr>
          <w:b/>
          <w:color w:val="E36C0A"/>
          <w:sz w:val="22"/>
          <w:szCs w:val="22"/>
          <w:lang w:val="en-US"/>
        </w:rPr>
        <w:t xml:space="preserve"> </w:t>
      </w:r>
    </w:p>
    <w:p w:rsidR="00672754" w:rsidRPr="007D3631" w:rsidRDefault="00672754">
      <w:pPr>
        <w:rPr>
          <w:b/>
          <w:color w:val="E36C0A"/>
          <w:sz w:val="22"/>
          <w:szCs w:val="22"/>
          <w:lang w:val="en-US"/>
        </w:rPr>
      </w:pPr>
      <w:r w:rsidRPr="007D3631">
        <w:rPr>
          <w:b/>
          <w:color w:val="E36C0A"/>
          <w:sz w:val="22"/>
          <w:szCs w:val="22"/>
          <w:lang w:val="en-US"/>
        </w:rPr>
        <w:t>Tüketiciyi Koruma Haftası</w:t>
      </w:r>
      <w:r w:rsidR="0002286F" w:rsidRPr="007D3631">
        <w:rPr>
          <w:b/>
          <w:color w:val="E36C0A"/>
          <w:sz w:val="22"/>
          <w:szCs w:val="22"/>
          <w:lang w:val="en-US"/>
        </w:rPr>
        <w:t xml:space="preserve"> </w:t>
      </w:r>
      <w:r w:rsidRPr="007D3631">
        <w:rPr>
          <w:b/>
          <w:color w:val="E36C0A"/>
          <w:sz w:val="22"/>
          <w:szCs w:val="22"/>
          <w:lang w:val="en-US"/>
        </w:rPr>
        <w:t>(15-21 Mart)</w:t>
      </w:r>
      <w:r w:rsidR="003071F0" w:rsidRPr="007D3631">
        <w:rPr>
          <w:b/>
        </w:rPr>
        <w:t xml:space="preserve"> </w:t>
      </w:r>
    </w:p>
    <w:p w:rsidR="00672754" w:rsidRPr="007D3631" w:rsidRDefault="00672754">
      <w:pPr>
        <w:rPr>
          <w:b/>
          <w:color w:val="E36C0A"/>
          <w:sz w:val="22"/>
          <w:szCs w:val="22"/>
        </w:rPr>
      </w:pPr>
      <w:r w:rsidRPr="007D3631">
        <w:rPr>
          <w:b/>
          <w:color w:val="E36C0A"/>
          <w:sz w:val="22"/>
          <w:szCs w:val="22"/>
          <w:lang w:val="de-DE"/>
        </w:rPr>
        <w:t xml:space="preserve"> Çanakkale Şehitlerini Anma Günü (18</w:t>
      </w:r>
      <w:r w:rsidRPr="007D3631">
        <w:rPr>
          <w:b/>
          <w:color w:val="E36C0A"/>
          <w:sz w:val="22"/>
          <w:szCs w:val="22"/>
          <w:lang w:val="en-US"/>
        </w:rPr>
        <w:t xml:space="preserve"> Mart</w:t>
      </w:r>
      <w:r w:rsidRPr="007D3631">
        <w:rPr>
          <w:b/>
          <w:color w:val="E36C0A"/>
          <w:sz w:val="22"/>
          <w:szCs w:val="22"/>
          <w:lang w:val="de-DE"/>
        </w:rPr>
        <w:t>)</w:t>
      </w:r>
      <w:r w:rsidRPr="007D3631">
        <w:rPr>
          <w:b/>
          <w:color w:val="E36C0A"/>
          <w:sz w:val="22"/>
          <w:szCs w:val="22"/>
        </w:rPr>
        <w:t xml:space="preserve"> </w:t>
      </w:r>
    </w:p>
    <w:p w:rsidR="00672754" w:rsidRPr="007D3631" w:rsidRDefault="00672754">
      <w:pPr>
        <w:rPr>
          <w:b/>
          <w:color w:val="E36C0A"/>
          <w:sz w:val="22"/>
          <w:szCs w:val="22"/>
          <w:lang w:val="en-US"/>
        </w:rPr>
      </w:pPr>
      <w:r w:rsidRPr="007D3631">
        <w:rPr>
          <w:b/>
          <w:color w:val="E36C0A"/>
          <w:sz w:val="22"/>
          <w:szCs w:val="22"/>
        </w:rPr>
        <w:t>Türk Dünyası ve Toplulukları Haftası</w:t>
      </w:r>
      <w:r w:rsidRPr="007D3631">
        <w:rPr>
          <w:b/>
          <w:color w:val="E36C0A"/>
          <w:sz w:val="22"/>
          <w:szCs w:val="22"/>
          <w:lang w:val="en-US"/>
        </w:rPr>
        <w:t xml:space="preserve"> </w:t>
      </w:r>
    </w:p>
    <w:p w:rsidR="00672754" w:rsidRPr="007D3631" w:rsidRDefault="00672754">
      <w:pPr>
        <w:rPr>
          <w:b/>
          <w:color w:val="E36C0A"/>
          <w:sz w:val="22"/>
          <w:szCs w:val="22"/>
          <w:lang w:val="en-US"/>
        </w:rPr>
      </w:pPr>
      <w:r w:rsidRPr="007D3631">
        <w:rPr>
          <w:b/>
          <w:color w:val="E36C0A"/>
          <w:sz w:val="22"/>
          <w:szCs w:val="22"/>
          <w:lang w:val="en-US"/>
        </w:rPr>
        <w:t xml:space="preserve">Orman Haftası      (21-26 Mart) </w:t>
      </w:r>
    </w:p>
    <w:p w:rsidR="0002286F" w:rsidRPr="007D3631" w:rsidRDefault="00672754">
      <w:pPr>
        <w:rPr>
          <w:b/>
          <w:color w:val="00B050"/>
          <w:sz w:val="22"/>
          <w:szCs w:val="22"/>
          <w:lang w:val="en-US"/>
        </w:rPr>
      </w:pPr>
      <w:r w:rsidRPr="007D3631">
        <w:rPr>
          <w:b/>
          <w:color w:val="E36C0A"/>
          <w:sz w:val="22"/>
          <w:szCs w:val="22"/>
          <w:lang w:val="en-US"/>
        </w:rPr>
        <w:t>Dünya Tiyatrolar Günü (27 Mart)</w:t>
      </w:r>
      <w:r w:rsidR="0002286F" w:rsidRPr="007D3631">
        <w:rPr>
          <w:b/>
          <w:color w:val="00B050"/>
          <w:sz w:val="22"/>
          <w:szCs w:val="22"/>
          <w:lang w:val="en-US"/>
        </w:rPr>
        <w:t xml:space="preserve"> </w:t>
      </w:r>
    </w:p>
    <w:p w:rsidR="0002286F" w:rsidRPr="007D3631" w:rsidRDefault="0002286F">
      <w:pPr>
        <w:rPr>
          <w:b/>
          <w:color w:val="00B050"/>
          <w:sz w:val="22"/>
          <w:szCs w:val="22"/>
          <w:lang w:val="en-US"/>
        </w:rPr>
      </w:pPr>
      <w:r w:rsidRPr="007D3631">
        <w:rPr>
          <w:b/>
          <w:color w:val="00B050"/>
          <w:sz w:val="22"/>
          <w:szCs w:val="22"/>
          <w:lang w:val="en-US"/>
        </w:rPr>
        <w:t xml:space="preserve">Şehitler Haftası   (14 Nisan) </w:t>
      </w:r>
    </w:p>
    <w:p w:rsidR="0002286F" w:rsidRPr="007D3631" w:rsidRDefault="0002286F">
      <w:pPr>
        <w:rPr>
          <w:b/>
          <w:color w:val="00B050"/>
          <w:sz w:val="22"/>
          <w:szCs w:val="22"/>
        </w:rPr>
      </w:pPr>
      <w:r w:rsidRPr="007D3631">
        <w:rPr>
          <w:b/>
          <w:color w:val="00B050"/>
          <w:sz w:val="22"/>
          <w:szCs w:val="22"/>
          <w:lang w:val="en-US"/>
        </w:rPr>
        <w:t>Turizm Haftası     (15-22 Nisan)</w:t>
      </w:r>
      <w:r w:rsidRPr="007D3631">
        <w:rPr>
          <w:b/>
          <w:color w:val="00B050"/>
          <w:sz w:val="22"/>
          <w:szCs w:val="22"/>
        </w:rPr>
        <w:t xml:space="preserve"> </w:t>
      </w:r>
    </w:p>
    <w:p w:rsidR="00273DB5" w:rsidRPr="007D3631" w:rsidRDefault="007D3631">
      <w:pPr>
        <w:rPr>
          <w:b/>
          <w:color w:val="00B050"/>
          <w:sz w:val="22"/>
          <w:szCs w:val="22"/>
        </w:rPr>
      </w:pPr>
      <w:r>
        <w:rPr>
          <w:b/>
          <w:noProof/>
          <w:color w:val="00B050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26670</wp:posOffset>
            </wp:positionV>
            <wp:extent cx="1085850" cy="1872615"/>
            <wp:effectExtent l="19050" t="0" r="0" b="0"/>
            <wp:wrapNone/>
            <wp:docPr id="19" name="irc_mi" descr="http://img15.imageshack.us/img15/3964/344pxmickeymousesvgl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5.imageshack.us/img15/3964/344pxmickeymousesvgl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DB5" w:rsidRPr="007D3631">
        <w:rPr>
          <w:b/>
          <w:color w:val="00B050"/>
          <w:sz w:val="22"/>
          <w:szCs w:val="22"/>
        </w:rPr>
        <w:t>Kutlu Doğum Haftası (20 - 26 Nisan)</w:t>
      </w:r>
    </w:p>
    <w:p w:rsidR="00273DB5" w:rsidRPr="007D3631" w:rsidRDefault="003071F0">
      <w:pPr>
        <w:rPr>
          <w:b/>
          <w:color w:val="00B050"/>
          <w:sz w:val="22"/>
          <w:szCs w:val="22"/>
        </w:rPr>
      </w:pPr>
      <w:r w:rsidRPr="007D3631">
        <w:rPr>
          <w:b/>
          <w:noProof/>
          <w:color w:val="00B050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4672964</wp:posOffset>
            </wp:positionH>
            <wp:positionV relativeFrom="paragraph">
              <wp:posOffset>68442</wp:posOffset>
            </wp:positionV>
            <wp:extent cx="1614115" cy="1677443"/>
            <wp:effectExtent l="19050" t="0" r="5135" b="0"/>
            <wp:wrapNone/>
            <wp:docPr id="1" name="irc_mi" descr="https://encrypted-tbn3.gstatic.com/images?q=tbn:ANd9GcSfnD6GrzKnmcAXr2PGbx3KCV6eTYijuDZntHM3DUA7QE6Kriym-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fnD6GrzKnmcAXr2PGbx3KCV6eTYijuDZntHM3DUA7QE6Kriym-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0783" r="3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86" cy="167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DB5" w:rsidRPr="007D3631">
        <w:rPr>
          <w:b/>
          <w:color w:val="00B050"/>
          <w:sz w:val="22"/>
          <w:szCs w:val="22"/>
        </w:rPr>
        <w:t>Ulusal Egemenlik Çocuk Haftası (23 Nisan)</w:t>
      </w:r>
    </w:p>
    <w:p w:rsidR="00273DB5" w:rsidRPr="007D3631" w:rsidRDefault="0002286F">
      <w:pPr>
        <w:rPr>
          <w:b/>
          <w:color w:val="00B050"/>
          <w:sz w:val="22"/>
          <w:szCs w:val="22"/>
        </w:rPr>
      </w:pPr>
      <w:r w:rsidRPr="007D3631">
        <w:rPr>
          <w:b/>
          <w:color w:val="00B050"/>
          <w:sz w:val="22"/>
          <w:szCs w:val="22"/>
        </w:rPr>
        <w:t xml:space="preserve">Dünya Kitap Günü ve Kütüphaneler Haftası (Nisan </w:t>
      </w:r>
      <w:r w:rsidR="00273DB5" w:rsidRPr="007D3631">
        <w:rPr>
          <w:b/>
          <w:color w:val="00B050"/>
          <w:sz w:val="22"/>
          <w:szCs w:val="22"/>
        </w:rPr>
        <w:t xml:space="preserve">4. Hafta) </w:t>
      </w:r>
    </w:p>
    <w:p w:rsidR="0002286F" w:rsidRPr="007D3631" w:rsidRDefault="0002286F">
      <w:pPr>
        <w:rPr>
          <w:b/>
          <w:color w:val="00B050"/>
          <w:sz w:val="22"/>
          <w:szCs w:val="22"/>
        </w:rPr>
      </w:pPr>
      <w:r w:rsidRPr="007D3631">
        <w:rPr>
          <w:b/>
          <w:color w:val="00B050"/>
          <w:sz w:val="22"/>
          <w:szCs w:val="22"/>
        </w:rPr>
        <w:t xml:space="preserve">Bilişim Haftası (Mayıs ayının ilk haftası) </w:t>
      </w:r>
    </w:p>
    <w:p w:rsidR="0002286F" w:rsidRPr="007D3631" w:rsidRDefault="0002286F">
      <w:pPr>
        <w:rPr>
          <w:b/>
          <w:color w:val="548DD4"/>
          <w:sz w:val="22"/>
          <w:szCs w:val="22"/>
        </w:rPr>
      </w:pPr>
      <w:r w:rsidRPr="007D3631">
        <w:rPr>
          <w:b/>
          <w:color w:val="548DD4"/>
          <w:sz w:val="22"/>
          <w:szCs w:val="22"/>
        </w:rPr>
        <w:t xml:space="preserve">Trafik ve İlkyardım Haftası </w:t>
      </w:r>
      <w:r w:rsidR="00273DB5" w:rsidRPr="007D3631">
        <w:rPr>
          <w:b/>
          <w:color w:val="548DD4"/>
          <w:sz w:val="22"/>
          <w:szCs w:val="22"/>
        </w:rPr>
        <w:t>(</w:t>
      </w:r>
      <w:r w:rsidRPr="007D3631">
        <w:rPr>
          <w:b/>
          <w:color w:val="548DD4"/>
          <w:sz w:val="22"/>
          <w:szCs w:val="22"/>
        </w:rPr>
        <w:t xml:space="preserve">Mayıs </w:t>
      </w:r>
      <w:r w:rsidR="00273DB5" w:rsidRPr="007D3631">
        <w:rPr>
          <w:b/>
          <w:color w:val="548DD4"/>
          <w:sz w:val="22"/>
          <w:szCs w:val="22"/>
        </w:rPr>
        <w:t xml:space="preserve">1. Haftası) </w:t>
      </w:r>
    </w:p>
    <w:p w:rsidR="0002286F" w:rsidRPr="007D3631" w:rsidRDefault="0002286F">
      <w:pPr>
        <w:rPr>
          <w:b/>
          <w:color w:val="548DD4"/>
          <w:sz w:val="22"/>
          <w:szCs w:val="22"/>
        </w:rPr>
      </w:pPr>
      <w:r w:rsidRPr="007D3631">
        <w:rPr>
          <w:b/>
          <w:color w:val="548DD4"/>
          <w:sz w:val="22"/>
          <w:szCs w:val="22"/>
        </w:rPr>
        <w:t xml:space="preserve">Vakıflar Haftası     </w:t>
      </w:r>
      <w:r w:rsidR="00273DB5" w:rsidRPr="007D3631">
        <w:rPr>
          <w:b/>
          <w:color w:val="548DD4"/>
          <w:sz w:val="22"/>
          <w:szCs w:val="22"/>
        </w:rPr>
        <w:t>(</w:t>
      </w:r>
      <w:r w:rsidRPr="007D3631">
        <w:rPr>
          <w:b/>
          <w:color w:val="548DD4"/>
          <w:sz w:val="22"/>
          <w:szCs w:val="22"/>
        </w:rPr>
        <w:t xml:space="preserve">Mayıs </w:t>
      </w:r>
      <w:r w:rsidR="00273DB5" w:rsidRPr="007D3631">
        <w:rPr>
          <w:b/>
          <w:color w:val="548DD4"/>
          <w:sz w:val="22"/>
          <w:szCs w:val="22"/>
        </w:rPr>
        <w:t>Ayının 2. Haftası)</w:t>
      </w:r>
    </w:p>
    <w:p w:rsidR="0002286F" w:rsidRPr="007D3631" w:rsidRDefault="0002286F">
      <w:pPr>
        <w:rPr>
          <w:b/>
          <w:color w:val="548DD4"/>
          <w:sz w:val="22"/>
          <w:szCs w:val="22"/>
          <w:lang w:val="en-US"/>
        </w:rPr>
      </w:pPr>
      <w:r w:rsidRPr="007D3631">
        <w:rPr>
          <w:b/>
          <w:color w:val="548DD4"/>
          <w:sz w:val="22"/>
          <w:szCs w:val="22"/>
          <w:lang w:val="en-US"/>
        </w:rPr>
        <w:t xml:space="preserve"> Engelliler Haftası (10-16 Mayıs)</w:t>
      </w:r>
    </w:p>
    <w:p w:rsidR="0002286F" w:rsidRPr="007D3631" w:rsidRDefault="0002286F">
      <w:pPr>
        <w:rPr>
          <w:b/>
          <w:color w:val="548DD4"/>
          <w:sz w:val="22"/>
          <w:szCs w:val="22"/>
          <w:lang w:val="en-US"/>
        </w:rPr>
      </w:pPr>
      <w:r w:rsidRPr="007D3631">
        <w:rPr>
          <w:b/>
          <w:color w:val="548DD4"/>
          <w:sz w:val="22"/>
          <w:szCs w:val="22"/>
          <w:lang w:val="en-US"/>
        </w:rPr>
        <w:t xml:space="preserve"> Müzeler Haftası    (18-24 Mayıs)</w:t>
      </w:r>
    </w:p>
    <w:p w:rsidR="00273DB5" w:rsidRPr="007D3631" w:rsidRDefault="00273DB5">
      <w:pPr>
        <w:rPr>
          <w:b/>
          <w:color w:val="548DD4"/>
          <w:sz w:val="22"/>
          <w:szCs w:val="22"/>
          <w:lang w:val="en-US"/>
        </w:rPr>
      </w:pPr>
      <w:r w:rsidRPr="007D3631">
        <w:rPr>
          <w:b/>
          <w:color w:val="548DD4"/>
          <w:sz w:val="22"/>
          <w:szCs w:val="22"/>
          <w:lang w:val="en-US"/>
        </w:rPr>
        <w:t>Atatürk’ü Anma Ve Gençlik Spor Bayramı (19 Mayıs)</w:t>
      </w:r>
    </w:p>
    <w:p w:rsidR="0002286F" w:rsidRPr="007D3631" w:rsidRDefault="0002286F">
      <w:pPr>
        <w:rPr>
          <w:b/>
          <w:color w:val="548DD4"/>
          <w:sz w:val="22"/>
          <w:szCs w:val="22"/>
        </w:rPr>
      </w:pPr>
      <w:r w:rsidRPr="007D3631">
        <w:rPr>
          <w:b/>
          <w:color w:val="548DD4"/>
          <w:sz w:val="22"/>
          <w:szCs w:val="22"/>
        </w:rPr>
        <w:t xml:space="preserve"> Hava Şehitlerini Anma Günü (15 Mayıs)</w:t>
      </w:r>
    </w:p>
    <w:p w:rsidR="0002286F" w:rsidRPr="007D3631" w:rsidRDefault="0002286F">
      <w:pPr>
        <w:rPr>
          <w:b/>
          <w:color w:val="7030A0"/>
          <w:sz w:val="22"/>
          <w:szCs w:val="22"/>
        </w:rPr>
      </w:pPr>
      <w:r w:rsidRPr="007D3631">
        <w:rPr>
          <w:b/>
          <w:color w:val="7030A0"/>
          <w:sz w:val="22"/>
          <w:szCs w:val="22"/>
        </w:rPr>
        <w:t xml:space="preserve"> Çevre Koruma Haftası (Haziran ayının 2. haftası)</w:t>
      </w:r>
    </w:p>
    <w:p w:rsidR="0002286F" w:rsidRPr="007D3631" w:rsidRDefault="0002286F" w:rsidP="0002286F">
      <w:pPr>
        <w:rPr>
          <w:b/>
          <w:color w:val="7030A0"/>
          <w:sz w:val="22"/>
          <w:szCs w:val="22"/>
        </w:rPr>
      </w:pPr>
      <w:r w:rsidRPr="007D3631">
        <w:rPr>
          <w:b/>
          <w:color w:val="7030A0"/>
          <w:sz w:val="22"/>
          <w:szCs w:val="22"/>
        </w:rPr>
        <w:t xml:space="preserve"> Mahallî Kurtuluş Günleri ile Tarihî Günler </w:t>
      </w:r>
    </w:p>
    <w:p w:rsidR="00954708" w:rsidRPr="003071F0" w:rsidRDefault="00BA3E55" w:rsidP="003071F0">
      <w:pPr>
        <w:jc w:val="right"/>
        <w:rPr>
          <w:rFonts w:ascii="Bookman Old Style" w:hAnsi="Bookman Old Style"/>
          <w:b/>
          <w:bCs/>
          <w:szCs w:val="20"/>
        </w:rPr>
      </w:pPr>
      <w:r>
        <w:rPr>
          <w:rFonts w:ascii="Bookman Old Style" w:hAnsi="Bookman Old Style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16510</wp:posOffset>
                </wp:positionV>
                <wp:extent cx="4519930" cy="662305"/>
                <wp:effectExtent l="10160" t="6985" r="13335" b="698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9930" cy="662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FF4" w:rsidRPr="007D3631" w:rsidRDefault="003071F0" w:rsidP="00681FF4">
                            <w:pPr>
                              <w:rPr>
                                <w:rFonts w:ascii="Lucida Calligraphy" w:hAnsi="Lucida Calligraphy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7D3631">
                              <w:rPr>
                                <w:rFonts w:ascii="Lucida Calligraphy" w:hAnsi="Lucida Calligraphy"/>
                                <w:b/>
                                <w:color w:val="002060"/>
                                <w:sz w:val="22"/>
                                <w:szCs w:val="22"/>
                              </w:rPr>
                              <w:t>Gelece</w:t>
                            </w:r>
                            <w:r w:rsidRPr="007D3631">
                              <w:rPr>
                                <w:rFonts w:ascii="Informal Roman" w:hAnsi="Informal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>ğ</w:t>
                            </w:r>
                            <w:r w:rsidRPr="007D3631">
                              <w:rPr>
                                <w:rFonts w:ascii="Lucida Calligraphy" w:hAnsi="Lucida Calligraphy"/>
                                <w:b/>
                                <w:color w:val="002060"/>
                                <w:sz w:val="22"/>
                                <w:szCs w:val="22"/>
                              </w:rPr>
                              <w:t>in güvencesi sa</w:t>
                            </w:r>
                            <w:r w:rsidRPr="007D3631">
                              <w:rPr>
                                <w:rFonts w:ascii="Informal Roman" w:hAnsi="Informal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>ğ</w:t>
                            </w:r>
                            <w:r w:rsidRPr="007D3631">
                              <w:rPr>
                                <w:rFonts w:ascii="Lucida Calligraphy" w:hAnsi="Lucida Calligraphy"/>
                                <w:b/>
                                <w:color w:val="002060"/>
                                <w:sz w:val="22"/>
                                <w:szCs w:val="22"/>
                              </w:rPr>
                              <w:t>lam temellere dayalı bir e</w:t>
                            </w:r>
                            <w:r w:rsidRPr="007D3631">
                              <w:rPr>
                                <w:rFonts w:ascii="Informal Roman" w:hAnsi="Informal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>ğ</w:t>
                            </w:r>
                            <w:r w:rsidRPr="007D3631">
                              <w:rPr>
                                <w:rFonts w:ascii="Lucida Calligraphy" w:hAnsi="Lucida Calligraphy"/>
                                <w:b/>
                                <w:color w:val="002060"/>
                                <w:sz w:val="22"/>
                                <w:szCs w:val="22"/>
                              </w:rPr>
                              <w:t>itime, e</w:t>
                            </w:r>
                            <w:r w:rsidRPr="007D3631">
                              <w:rPr>
                                <w:rFonts w:ascii="Informal Roman" w:hAnsi="Informal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>ğ</w:t>
                            </w:r>
                            <w:r w:rsidRPr="007D3631">
                              <w:rPr>
                                <w:rFonts w:ascii="Lucida Calligraphy" w:hAnsi="Lucida Calligraphy"/>
                                <w:b/>
                                <w:color w:val="002060"/>
                                <w:sz w:val="22"/>
                                <w:szCs w:val="22"/>
                              </w:rPr>
                              <w:t>itim ise ö</w:t>
                            </w:r>
                            <w:r w:rsidRPr="007D3631">
                              <w:rPr>
                                <w:rFonts w:ascii="Informal Roman" w:hAnsi="Informal Roman"/>
                                <w:b/>
                                <w:color w:val="002060"/>
                                <w:sz w:val="22"/>
                                <w:szCs w:val="22"/>
                              </w:rPr>
                              <w:t>ğ</w:t>
                            </w:r>
                            <w:r w:rsidRPr="007D3631">
                              <w:rPr>
                                <w:rFonts w:ascii="Lucida Calligraphy" w:hAnsi="Lucida Calligraphy"/>
                                <w:b/>
                                <w:color w:val="002060"/>
                                <w:sz w:val="22"/>
                                <w:szCs w:val="22"/>
                              </w:rPr>
                              <w:t>retmene dayalıdır.</w:t>
                            </w:r>
                          </w:p>
                          <w:p w:rsidR="003071F0" w:rsidRPr="007D3631" w:rsidRDefault="00681FF4" w:rsidP="00681FF4">
                            <w:pPr>
                              <w:ind w:left="2832"/>
                              <w:rPr>
                                <w:rFonts w:ascii="Lucida Calligraphy" w:hAnsi="Lucida Calligraphy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7D3631">
                              <w:rPr>
                                <w:rFonts w:ascii="Lucida Calligraphy" w:hAnsi="Lucida Calligraphy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      Mustafa Kemal ATATÜRK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8.2pt;margin-top:1.3pt;width:355.9pt;height:5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" fillcolor="white [3212]" strokecolor="white [3212]">
                <v:textbox>
                  <w:txbxContent>
                    <w:p w:rsidR="00681FF4" w:rsidRPr="007D3631" w:rsidRDefault="003071F0" w:rsidP="00681FF4">
                      <w:pPr>
                        <w:rPr>
                          <w:rFonts w:ascii="Lucida Calligraphy" w:hAnsi="Lucida Calligraphy"/>
                          <w:b/>
                          <w:color w:val="002060"/>
                          <w:sz w:val="22"/>
                          <w:szCs w:val="22"/>
                        </w:rPr>
                      </w:pPr>
                      <w:r w:rsidRPr="007D3631">
                        <w:rPr>
                          <w:rFonts w:ascii="Lucida Calligraphy" w:hAnsi="Lucida Calligraphy"/>
                          <w:b/>
                          <w:color w:val="002060"/>
                          <w:sz w:val="22"/>
                          <w:szCs w:val="22"/>
                        </w:rPr>
                        <w:t>Gelece</w:t>
                      </w:r>
                      <w:r w:rsidRPr="007D3631">
                        <w:rPr>
                          <w:rFonts w:ascii="Informal Roman" w:hAnsi="Informal Roman"/>
                          <w:b/>
                          <w:color w:val="002060"/>
                          <w:sz w:val="22"/>
                          <w:szCs w:val="22"/>
                        </w:rPr>
                        <w:t>ğ</w:t>
                      </w:r>
                      <w:r w:rsidRPr="007D3631">
                        <w:rPr>
                          <w:rFonts w:ascii="Lucida Calligraphy" w:hAnsi="Lucida Calligraphy"/>
                          <w:b/>
                          <w:color w:val="002060"/>
                          <w:sz w:val="22"/>
                          <w:szCs w:val="22"/>
                        </w:rPr>
                        <w:t>in güvencesi sa</w:t>
                      </w:r>
                      <w:r w:rsidRPr="007D3631">
                        <w:rPr>
                          <w:rFonts w:ascii="Informal Roman" w:hAnsi="Informal Roman"/>
                          <w:b/>
                          <w:color w:val="002060"/>
                          <w:sz w:val="22"/>
                          <w:szCs w:val="22"/>
                        </w:rPr>
                        <w:t>ğ</w:t>
                      </w:r>
                      <w:r w:rsidRPr="007D3631">
                        <w:rPr>
                          <w:rFonts w:ascii="Lucida Calligraphy" w:hAnsi="Lucida Calligraphy"/>
                          <w:b/>
                          <w:color w:val="002060"/>
                          <w:sz w:val="22"/>
                          <w:szCs w:val="22"/>
                        </w:rPr>
                        <w:t>lam temellere dayalı bir e</w:t>
                      </w:r>
                      <w:r w:rsidRPr="007D3631">
                        <w:rPr>
                          <w:rFonts w:ascii="Informal Roman" w:hAnsi="Informal Roman"/>
                          <w:b/>
                          <w:color w:val="002060"/>
                          <w:sz w:val="22"/>
                          <w:szCs w:val="22"/>
                        </w:rPr>
                        <w:t>ğ</w:t>
                      </w:r>
                      <w:r w:rsidRPr="007D3631">
                        <w:rPr>
                          <w:rFonts w:ascii="Lucida Calligraphy" w:hAnsi="Lucida Calligraphy"/>
                          <w:b/>
                          <w:color w:val="002060"/>
                          <w:sz w:val="22"/>
                          <w:szCs w:val="22"/>
                        </w:rPr>
                        <w:t>itime, e</w:t>
                      </w:r>
                      <w:r w:rsidRPr="007D3631">
                        <w:rPr>
                          <w:rFonts w:ascii="Informal Roman" w:hAnsi="Informal Roman"/>
                          <w:b/>
                          <w:color w:val="002060"/>
                          <w:sz w:val="22"/>
                          <w:szCs w:val="22"/>
                        </w:rPr>
                        <w:t>ğ</w:t>
                      </w:r>
                      <w:r w:rsidRPr="007D3631">
                        <w:rPr>
                          <w:rFonts w:ascii="Lucida Calligraphy" w:hAnsi="Lucida Calligraphy"/>
                          <w:b/>
                          <w:color w:val="002060"/>
                          <w:sz w:val="22"/>
                          <w:szCs w:val="22"/>
                        </w:rPr>
                        <w:t>itim ise ö</w:t>
                      </w:r>
                      <w:r w:rsidRPr="007D3631">
                        <w:rPr>
                          <w:rFonts w:ascii="Informal Roman" w:hAnsi="Informal Roman"/>
                          <w:b/>
                          <w:color w:val="002060"/>
                          <w:sz w:val="22"/>
                          <w:szCs w:val="22"/>
                        </w:rPr>
                        <w:t>ğ</w:t>
                      </w:r>
                      <w:r w:rsidRPr="007D3631">
                        <w:rPr>
                          <w:rFonts w:ascii="Lucida Calligraphy" w:hAnsi="Lucida Calligraphy"/>
                          <w:b/>
                          <w:color w:val="002060"/>
                          <w:sz w:val="22"/>
                          <w:szCs w:val="22"/>
                        </w:rPr>
                        <w:t>retmene dayalıdır.</w:t>
                      </w:r>
                    </w:p>
                    <w:p w:rsidR="003071F0" w:rsidRPr="007D3631" w:rsidRDefault="00681FF4" w:rsidP="00681FF4">
                      <w:pPr>
                        <w:ind w:left="2832"/>
                        <w:rPr>
                          <w:rFonts w:ascii="Lucida Calligraphy" w:hAnsi="Lucida Calligraphy"/>
                          <w:b/>
                          <w:color w:val="002060"/>
                          <w:sz w:val="22"/>
                          <w:szCs w:val="22"/>
                        </w:rPr>
                      </w:pPr>
                      <w:r w:rsidRPr="007D3631">
                        <w:rPr>
                          <w:rFonts w:ascii="Lucida Calligraphy" w:hAnsi="Lucida Calligraphy"/>
                          <w:b/>
                          <w:color w:val="002060"/>
                          <w:sz w:val="22"/>
                          <w:szCs w:val="22"/>
                        </w:rPr>
                        <w:t xml:space="preserve">        Mustafa Kemal ATATÜRK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95885</wp:posOffset>
                </wp:positionV>
                <wp:extent cx="1812925" cy="469265"/>
                <wp:effectExtent l="11430" t="10160" r="13970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469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DB5" w:rsidRPr="00681FF4" w:rsidRDefault="00273DB5" w:rsidP="00273DB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52.65pt;margin-top:7.55pt;width:142.75pt;height: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" fillcolor="white [3212]" strokecolor="white [3212]">
                <v:textbox>
                  <w:txbxContent>
                    <w:p w:rsidR="00273DB5" w:rsidRPr="00681FF4" w:rsidRDefault="00273DB5" w:rsidP="00273DB5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954708" w:rsidRPr="003071F0" w:rsidSect="007D3631">
      <w:pgSz w:w="11906" w:h="16838"/>
      <w:pgMar w:top="1135" w:right="1417" w:bottom="1417" w:left="993" w:header="708" w:footer="708" w:gutter="0"/>
      <w:pgBorders w:offsetFrom="page">
        <w:top w:val="flowersPansy" w:sz="17" w:space="24" w:color="C00000"/>
        <w:left w:val="flowersPansy" w:sz="17" w:space="24" w:color="C00000"/>
        <w:bottom w:val="flowersPansy" w:sz="17" w:space="24" w:color="C00000"/>
        <w:right w:val="flowersPansy" w:sz="17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54"/>
    <w:rsid w:val="0002286F"/>
    <w:rsid w:val="00273DB5"/>
    <w:rsid w:val="003071F0"/>
    <w:rsid w:val="004A1540"/>
    <w:rsid w:val="00672754"/>
    <w:rsid w:val="00681FF4"/>
    <w:rsid w:val="007D3631"/>
    <w:rsid w:val="00867801"/>
    <w:rsid w:val="00954708"/>
    <w:rsid w:val="00A35212"/>
    <w:rsid w:val="00BA3E55"/>
    <w:rsid w:val="00D95E8B"/>
    <w:rsid w:val="00DD465F"/>
    <w:rsid w:val="00DE59C7"/>
    <w:rsid w:val="00F8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A1540"/>
    <w:rPr>
      <w:strike w:val="0"/>
      <w:dstrike w:val="0"/>
      <w:color w:val="0000FF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1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1F0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semiHidden/>
    <w:unhideWhenUsed/>
    <w:rsid w:val="00DE59C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DE59C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A1540"/>
    <w:rPr>
      <w:strike w:val="0"/>
      <w:dstrike w:val="0"/>
      <w:color w:val="0000FF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1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1F0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semiHidden/>
    <w:unhideWhenUsed/>
    <w:rsid w:val="00DE59C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DE59C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&amp;esrc=s&amp;frm=1&amp;source=images&amp;cd=&amp;cad=rja&amp;docid=_1f3JDiVxan0TM&amp;tbnid=HpRamtzxUh_L4M:&amp;ved=&amp;url=http://www.5nnnnn1k.com/portal/komik-yazilar/135156-cizgi-film-karakterlerinin-resimleri-resimli-cizgi-film-karakterleri.html&amp;ei=z7LaUYu4BJHLswa37YCgAw&amp;bvm=bv.48705608,d.Yms&amp;psig=AFQjCNG-VIZGmFiWadqTnhd7W2f9B4_RNw&amp;ust=1373373519341280" TargetMode="External"/><Relationship Id="rId13" Type="http://schemas.openxmlformats.org/officeDocument/2006/relationships/image" Target="http://image.samanyoluhaber.com/Images/News/201046/131536.jpg" TargetMode="External"/><Relationship Id="rId18" Type="http://schemas.openxmlformats.org/officeDocument/2006/relationships/hyperlink" Target="http://www.google.com.tr/url?sa=i&amp;rct=j&amp;q=&amp;esrc=s&amp;frm=1&amp;source=images&amp;cd=&amp;cad=rja&amp;docid=BBzA_dtOiVyX8M&amp;tbnid=liHbevlqbyPaEM:&amp;ved=0CAUQjRw&amp;url=http://ruhsuzatmaca.blogspot.com/2013/03/90-larda-cocuk-olmak.html&amp;ei=n6btUeesGcrGswaWp4D4BA&amp;bvm=bv.49478099,d.Yms&amp;psig=AFQjCNGdETRsjYSYnvMRP2kJRAFunQZMbg&amp;ust=137461557567352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www.webkalem.net/wp-content/uploads/2012/05/donald-duck.gif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hyperlink" Target="http://www.google.com.tr/url?sa=i&amp;rct=j&amp;q=&amp;esrc=s&amp;frm=1&amp;source=images&amp;cd=&amp;cad=rja&amp;docid=G8wdidt7BLLYjM&amp;tbnid=mF5woWZakVAe9M:&amp;ved=0CAUQjRw&amp;url=http://www.forumdas.net/cesitli-resimler/cizgi-karakter-resimleri-45554/&amp;ei=iKftUZPFKciHtQbPw4GYBA&amp;bvm=bv.49478099,d.Yms&amp;psig=AFQjCNGdETRsjYSYnvMRP2kJRAFunQZMbg&amp;ust=13746155756735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google.com.tr/url?sa=i&amp;rct=j&amp;q=&amp;esrc=s&amp;frm=1&amp;source=images&amp;cd=&amp;cad=rja&amp;docid=pWMcIeJxd5ItoM&amp;tbnid=qitWOHtjvKw63M:&amp;ved=0CAUQjRw&amp;url=http://www.samanyoluhaber.com/ekonomi/Cocuklar-isteyince-Caillou-cocuk-odasi-uretti/730051/&amp;ei=8LTaUbOLH8HYswalvoHYDA&amp;bvm=bv.48705608,d.Yms&amp;psig=AFQjCNG-VIZGmFiWadqTnhd7W2f9B4_RNw&amp;ust=1373373519341280" TargetMode="External"/><Relationship Id="rId5" Type="http://schemas.openxmlformats.org/officeDocument/2006/relationships/hyperlink" Target="http://www.google.com.tr/url?sa=i&amp;rct=j&amp;q=&amp;esrc=s&amp;frm=1&amp;source=images&amp;cd=&amp;cad=rja&amp;docid=kOWLz3MfR6cukM&amp;tbnid=C4pCanjJMRIBOM:&amp;ved=0CAUQjRw&amp;url=http://www.webkalem.net/cizgi-film-karakterleri/donald-duck/&amp;ei=O7PaUfj1AseltAbKnoCYCA&amp;bvm=bv.48705608,d.Yms&amp;psig=AFQjCNG-VIZGmFiWadqTnhd7W2f9B4_RNw&amp;ust=1373373519341280" TargetMode="External"/><Relationship Id="rId15" Type="http://schemas.openxmlformats.org/officeDocument/2006/relationships/image" Target="media/image4.jpeg"/><Relationship Id="rId10" Type="http://schemas.openxmlformats.org/officeDocument/2006/relationships/image" Target="https://encrypted-tbn2.gstatic.com/images?q=tbn:ANd9GcQqIL2nb7Efd3-r8M0MNzDvY72IBMU-Sjzo40Iuqkev99ICi8oL7A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.tr/url?sa=i&amp;rct=j&amp;q=&amp;esrc=s&amp;frm=1&amp;source=images&amp;cd=&amp;cad=rja&amp;docid=XIuSFaSsb4wEvM&amp;tbnid=tXbgGgjhGAZEiM:&amp;ved=0CAUQjRw&amp;url=http://blog.oyuncakdenizi.com/sirinler/&amp;ei=E6ftUYvWCMjssgay6IDIAg&amp;bvm=bv.49478099,d.Yms&amp;psig=AFQjCNFxiP6wNnUSBdugUBfBnhZz19NEpQ&amp;ust=1374615692577966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aykut</cp:lastModifiedBy>
  <cp:revision>2</cp:revision>
  <dcterms:created xsi:type="dcterms:W3CDTF">2013-09-02T19:22:00Z</dcterms:created>
  <dcterms:modified xsi:type="dcterms:W3CDTF">2013-09-02T19:22:00Z</dcterms:modified>
</cp:coreProperties>
</file>