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73821" w:rsidRDefault="00973821"/>
    <w:p w:rsidR="00973821" w:rsidRDefault="00973821"/>
    <w:p w:rsidR="00973821" w:rsidRDefault="00973821">
      <w:bookmarkStart w:id="0" w:name="_GoBack"/>
      <w:bookmarkEnd w:id="0"/>
    </w:p>
    <w:p w:rsidR="00973821" w:rsidRPr="00973821" w:rsidRDefault="00973821" w:rsidP="00973821">
      <w:pPr>
        <w:rPr>
          <w:sz w:val="28"/>
        </w:rPr>
      </w:pPr>
      <w:r>
        <w:tab/>
      </w:r>
    </w:p>
    <w:p w:rsidR="00322603" w:rsidRPr="00973821" w:rsidRDefault="00973821" w:rsidP="00973821">
      <w:pPr>
        <w:rPr>
          <w:sz w:val="32"/>
        </w:rPr>
      </w:pPr>
      <w:r w:rsidRPr="00973821">
        <w:rPr>
          <w:sz w:val="32"/>
        </w:rPr>
        <w:t>EBEGÜMECİ KAVURMASI</w:t>
      </w:r>
    </w:p>
    <w:p w:rsidR="00973821" w:rsidRPr="00973821" w:rsidRDefault="00973821" w:rsidP="00973821">
      <w:pPr>
        <w:rPr>
          <w:sz w:val="28"/>
        </w:rPr>
      </w:pPr>
      <w:proofErr w:type="gramStart"/>
      <w:r w:rsidRPr="00973821">
        <w:rPr>
          <w:sz w:val="28"/>
        </w:rPr>
        <w:t>Malzemeler ; 4</w:t>
      </w:r>
      <w:proofErr w:type="gramEnd"/>
      <w:r w:rsidRPr="00973821">
        <w:rPr>
          <w:sz w:val="28"/>
        </w:rPr>
        <w:t xml:space="preserve"> kişi için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 xml:space="preserve">1 Kg </w:t>
      </w:r>
      <w:proofErr w:type="spellStart"/>
      <w:r w:rsidRPr="00973821">
        <w:rPr>
          <w:sz w:val="24"/>
        </w:rPr>
        <w:t>EbeGümeci</w:t>
      </w:r>
      <w:proofErr w:type="spellEnd"/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>2 adet Kuru Soğan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>1 tatlı kaşığı Biber Salçası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 xml:space="preserve">1 çay bardağı </w:t>
      </w:r>
      <w:proofErr w:type="spellStart"/>
      <w:r w:rsidRPr="00973821">
        <w:rPr>
          <w:sz w:val="24"/>
        </w:rPr>
        <w:t>Zeytinyağ</w:t>
      </w:r>
      <w:proofErr w:type="spellEnd"/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>Tuz, Kırmızı Biber</w:t>
      </w:r>
    </w:p>
    <w:p w:rsidR="00973821" w:rsidRPr="00973821" w:rsidRDefault="00973821" w:rsidP="00973821">
      <w:pPr>
        <w:rPr>
          <w:sz w:val="28"/>
        </w:rPr>
      </w:pPr>
      <w:r w:rsidRPr="00973821">
        <w:rPr>
          <w:sz w:val="28"/>
        </w:rPr>
        <w:t>Yapılışı: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 xml:space="preserve">İnce ince çentilmiş soğanlar zeytinyağında hafifçe pembeleştirilir. İçine biber salçası katılarak öldürülür. Tuz ve sonra da ince ince doğranmış ebegümeci eklenir. Ateş kısılır. Kavrulmaya devam edilir. En son </w:t>
      </w:r>
      <w:proofErr w:type="gramStart"/>
      <w:r w:rsidRPr="00973821">
        <w:rPr>
          <w:sz w:val="24"/>
        </w:rPr>
        <w:t>kırmızı biber</w:t>
      </w:r>
      <w:proofErr w:type="gramEnd"/>
      <w:r w:rsidRPr="00973821">
        <w:rPr>
          <w:sz w:val="24"/>
        </w:rPr>
        <w:t xml:space="preserve"> eklenir.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>Soğuk Servis yapılır. Limon ve Nane ile süslenir.</w:t>
      </w:r>
    </w:p>
    <w:p w:rsidR="00973821" w:rsidRPr="00973821" w:rsidRDefault="00973821" w:rsidP="00973821">
      <w:pPr>
        <w:rPr>
          <w:sz w:val="24"/>
        </w:rPr>
      </w:pPr>
      <w:r w:rsidRPr="00973821">
        <w:rPr>
          <w:sz w:val="24"/>
        </w:rPr>
        <w:t>Afiyet olsun</w:t>
      </w:r>
      <w:proofErr w:type="gramStart"/>
      <w:r w:rsidRPr="00973821">
        <w:rPr>
          <w:sz w:val="24"/>
        </w:rPr>
        <w:t>......</w:t>
      </w:r>
      <w:proofErr w:type="gramEnd"/>
    </w:p>
    <w:sectPr w:rsidR="00973821" w:rsidRPr="0097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6"/>
    <w:rsid w:val="004257E7"/>
    <w:rsid w:val="007F19D1"/>
    <w:rsid w:val="00973821"/>
    <w:rsid w:val="00A05957"/>
    <w:rsid w:val="00E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1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C78C-6CEE-4CE0-A9FC-93D646C0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2012-10-08T18:26:00Z</dcterms:created>
  <dcterms:modified xsi:type="dcterms:W3CDTF">2012-10-14T21:58:00Z</dcterms:modified>
</cp:coreProperties>
</file>