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14"/>
        <w:gridCol w:w="4244"/>
        <w:gridCol w:w="2266"/>
        <w:gridCol w:w="2125"/>
        <w:gridCol w:w="2788"/>
      </w:tblGrid>
      <w:tr w:rsidR="00944AE9" w:rsidRPr="00CF3F77" w:rsidTr="000D1738">
        <w:trPr>
          <w:cantSplit/>
          <w:trHeight w:val="751"/>
        </w:trPr>
        <w:tc>
          <w:tcPr>
            <w:tcW w:w="1689" w:type="dxa"/>
            <w:gridSpan w:val="3"/>
            <w:shd w:val="clear" w:color="auto" w:fill="EEECE1"/>
          </w:tcPr>
          <w:p w:rsidR="00944AE9" w:rsidRPr="00CF3F77" w:rsidRDefault="00944AE9" w:rsidP="00E335E8">
            <w:pPr>
              <w:jc w:val="center"/>
              <w:rPr>
                <w:b/>
              </w:rPr>
            </w:pPr>
            <w:r w:rsidRPr="00CF3F77">
              <w:rPr>
                <w:b/>
              </w:rPr>
              <w:t>SÜRE</w:t>
            </w:r>
          </w:p>
        </w:tc>
        <w:tc>
          <w:tcPr>
            <w:tcW w:w="2412" w:type="dxa"/>
            <w:gridSpan w:val="2"/>
            <w:vMerge w:val="restart"/>
            <w:shd w:val="clear" w:color="auto" w:fill="EEECE1"/>
            <w:vAlign w:val="center"/>
          </w:tcPr>
          <w:p w:rsidR="00944AE9" w:rsidRPr="00CF3F77" w:rsidRDefault="00944AE9" w:rsidP="00E335E8">
            <w:pPr>
              <w:jc w:val="center"/>
              <w:rPr>
                <w:rFonts w:ascii="Tahoma" w:hAnsi="Tahoma" w:cs="Tahoma"/>
                <w:b/>
                <w:bCs/>
                <w:sz w:val="18"/>
                <w:szCs w:val="18"/>
              </w:rPr>
            </w:pPr>
          </w:p>
          <w:p w:rsidR="00944AE9" w:rsidRPr="00CF3F77" w:rsidRDefault="00944AE9" w:rsidP="00E335E8">
            <w:pPr>
              <w:jc w:val="center"/>
              <w:rPr>
                <w:b/>
                <w:sz w:val="18"/>
                <w:szCs w:val="18"/>
              </w:rPr>
            </w:pPr>
            <w:r w:rsidRPr="00CF3F77">
              <w:rPr>
                <w:rFonts w:ascii="Tahoma" w:hAnsi="Tahoma" w:cs="Tahoma"/>
                <w:b/>
                <w:bCs/>
                <w:sz w:val="18"/>
                <w:szCs w:val="18"/>
              </w:rPr>
              <w:t>HEDEF VE DAVRANIŞLAR</w:t>
            </w:r>
          </w:p>
        </w:tc>
        <w:tc>
          <w:tcPr>
            <w:tcW w:w="4244" w:type="dxa"/>
            <w:vMerge w:val="restart"/>
            <w:shd w:val="clear" w:color="auto" w:fill="EEECE1"/>
          </w:tcPr>
          <w:p w:rsidR="00944AE9" w:rsidRPr="00CF3F77" w:rsidRDefault="00944AE9" w:rsidP="00E335E8">
            <w:pPr>
              <w:jc w:val="center"/>
              <w:rPr>
                <w:rFonts w:ascii="Tahoma" w:hAnsi="Tahoma" w:cs="Tahoma"/>
                <w:b/>
                <w:bCs/>
                <w:sz w:val="18"/>
                <w:szCs w:val="18"/>
              </w:rPr>
            </w:pPr>
          </w:p>
          <w:p w:rsidR="00944AE9" w:rsidRPr="00CF3F77" w:rsidRDefault="00944AE9" w:rsidP="00E335E8">
            <w:pPr>
              <w:jc w:val="center"/>
              <w:rPr>
                <w:rFonts w:ascii="Tahoma" w:hAnsi="Tahoma" w:cs="Tahoma"/>
                <w:b/>
                <w:bCs/>
                <w:sz w:val="18"/>
                <w:szCs w:val="18"/>
              </w:rPr>
            </w:pPr>
          </w:p>
          <w:p w:rsidR="00944AE9" w:rsidRPr="00CF3F77" w:rsidRDefault="00944AE9" w:rsidP="00E335E8">
            <w:pPr>
              <w:jc w:val="center"/>
            </w:pPr>
            <w:r w:rsidRPr="00CF3F77">
              <w:rPr>
                <w:rFonts w:ascii="Tahoma" w:hAnsi="Tahoma" w:cs="Tahoma"/>
                <w:b/>
                <w:bCs/>
                <w:sz w:val="18"/>
                <w:szCs w:val="18"/>
              </w:rPr>
              <w:t>KONULAR</w:t>
            </w:r>
          </w:p>
        </w:tc>
        <w:tc>
          <w:tcPr>
            <w:tcW w:w="2266" w:type="dxa"/>
            <w:vMerge w:val="restart"/>
            <w:shd w:val="clear" w:color="auto" w:fill="EEECE1"/>
            <w:vAlign w:val="center"/>
          </w:tcPr>
          <w:p w:rsidR="00944AE9" w:rsidRPr="00CF3F77" w:rsidRDefault="00944AE9" w:rsidP="00E335E8">
            <w:pPr>
              <w:jc w:val="center"/>
              <w:rPr>
                <w:b/>
                <w:sz w:val="18"/>
                <w:szCs w:val="18"/>
              </w:rPr>
            </w:pPr>
            <w:r w:rsidRPr="00CF3F77">
              <w:rPr>
                <w:rFonts w:ascii="Tahoma" w:hAnsi="Tahoma" w:cs="Tahoma"/>
                <w:b/>
                <w:bCs/>
                <w:sz w:val="18"/>
                <w:szCs w:val="18"/>
              </w:rPr>
              <w:t>ÖĞRENME-ÖĞRETME YÖNTEM VE TEKNİKLERİ</w:t>
            </w:r>
          </w:p>
        </w:tc>
        <w:tc>
          <w:tcPr>
            <w:tcW w:w="2125" w:type="dxa"/>
            <w:vMerge w:val="restart"/>
            <w:shd w:val="clear" w:color="auto" w:fill="EEECE1"/>
            <w:vAlign w:val="center"/>
          </w:tcPr>
          <w:p w:rsidR="00944AE9" w:rsidRPr="00CF3F77" w:rsidRDefault="00944AE9" w:rsidP="00E335E8">
            <w:pPr>
              <w:jc w:val="center"/>
              <w:rPr>
                <w:b/>
                <w:sz w:val="18"/>
                <w:szCs w:val="18"/>
              </w:rPr>
            </w:pPr>
            <w:r w:rsidRPr="00CF3F77">
              <w:rPr>
                <w:rFonts w:ascii="Tahoma" w:hAnsi="Tahoma" w:cs="Tahoma"/>
                <w:b/>
                <w:bCs/>
                <w:sz w:val="18"/>
                <w:szCs w:val="18"/>
              </w:rPr>
              <w:t>KULLANILAN EĞİTİM TEKNOLOJİLERİ, ARAÇ VE GEREÇLERİ</w:t>
            </w:r>
          </w:p>
        </w:tc>
        <w:tc>
          <w:tcPr>
            <w:tcW w:w="2788" w:type="dxa"/>
            <w:vMerge w:val="restart"/>
            <w:shd w:val="clear" w:color="auto" w:fill="EEECE1"/>
            <w:vAlign w:val="center"/>
          </w:tcPr>
          <w:p w:rsidR="00944AE9" w:rsidRPr="00CF3F77" w:rsidRDefault="00944AE9" w:rsidP="00E335E8">
            <w:pPr>
              <w:jc w:val="center"/>
              <w:rPr>
                <w:b/>
                <w:sz w:val="18"/>
                <w:szCs w:val="18"/>
              </w:rPr>
            </w:pPr>
            <w:r w:rsidRPr="00CF3F77">
              <w:rPr>
                <w:rFonts w:ascii="Tahoma" w:hAnsi="Tahoma" w:cs="Tahoma"/>
                <w:b/>
                <w:bCs/>
                <w:sz w:val="18"/>
                <w:szCs w:val="18"/>
              </w:rPr>
              <w:t>DEĞERLENDİRME (Hedef ve Dav. Ulaşma Düzeyi)</w:t>
            </w:r>
          </w:p>
        </w:tc>
      </w:tr>
      <w:tr w:rsidR="00944AE9" w:rsidRPr="00CF3F77" w:rsidTr="000D1738">
        <w:trPr>
          <w:cantSplit/>
          <w:trHeight w:val="1033"/>
        </w:trPr>
        <w:tc>
          <w:tcPr>
            <w:tcW w:w="555" w:type="dxa"/>
            <w:shd w:val="clear" w:color="auto" w:fill="EEECE1"/>
            <w:textDirection w:val="btLr"/>
          </w:tcPr>
          <w:p w:rsidR="00944AE9" w:rsidRPr="00CF3F77" w:rsidRDefault="00944AE9" w:rsidP="00E335E8">
            <w:pPr>
              <w:ind w:left="113" w:right="113"/>
              <w:rPr>
                <w:b/>
              </w:rPr>
            </w:pPr>
            <w:r w:rsidRPr="00CF3F77">
              <w:rPr>
                <w:b/>
              </w:rPr>
              <w:t>AY</w:t>
            </w:r>
          </w:p>
        </w:tc>
        <w:tc>
          <w:tcPr>
            <w:tcW w:w="567" w:type="dxa"/>
            <w:shd w:val="clear" w:color="auto" w:fill="EEECE1"/>
            <w:textDirection w:val="btLr"/>
          </w:tcPr>
          <w:p w:rsidR="00944AE9" w:rsidRPr="00CF3F77" w:rsidRDefault="00944AE9" w:rsidP="00E335E8">
            <w:pPr>
              <w:ind w:left="113" w:right="113"/>
              <w:rPr>
                <w:b/>
              </w:rPr>
            </w:pPr>
            <w:r w:rsidRPr="00CF3F77">
              <w:rPr>
                <w:b/>
              </w:rPr>
              <w:t>HAFTA</w:t>
            </w:r>
          </w:p>
        </w:tc>
        <w:tc>
          <w:tcPr>
            <w:tcW w:w="567" w:type="dxa"/>
            <w:shd w:val="clear" w:color="auto" w:fill="EEECE1"/>
            <w:textDirection w:val="btLr"/>
          </w:tcPr>
          <w:p w:rsidR="00944AE9" w:rsidRPr="00CF3F77" w:rsidRDefault="00944AE9" w:rsidP="00E335E8">
            <w:pPr>
              <w:ind w:left="113" w:right="113"/>
              <w:rPr>
                <w:b/>
              </w:rPr>
            </w:pPr>
            <w:r w:rsidRPr="00CF3F77">
              <w:rPr>
                <w:b/>
              </w:rPr>
              <w:t>SAAT</w:t>
            </w:r>
          </w:p>
        </w:tc>
        <w:tc>
          <w:tcPr>
            <w:tcW w:w="2412" w:type="dxa"/>
            <w:gridSpan w:val="2"/>
            <w:vMerge/>
            <w:shd w:val="clear" w:color="auto" w:fill="EEECE1"/>
          </w:tcPr>
          <w:p w:rsidR="00944AE9" w:rsidRPr="00CF3F77" w:rsidRDefault="00944AE9" w:rsidP="00E335E8"/>
        </w:tc>
        <w:tc>
          <w:tcPr>
            <w:tcW w:w="4244" w:type="dxa"/>
            <w:vMerge/>
            <w:shd w:val="clear" w:color="auto" w:fill="EEECE1"/>
          </w:tcPr>
          <w:p w:rsidR="00944AE9" w:rsidRPr="00CF3F77" w:rsidRDefault="00944AE9" w:rsidP="00E335E8"/>
        </w:tc>
        <w:tc>
          <w:tcPr>
            <w:tcW w:w="2266" w:type="dxa"/>
            <w:vMerge/>
            <w:shd w:val="clear" w:color="auto" w:fill="EEECE1"/>
          </w:tcPr>
          <w:p w:rsidR="00944AE9" w:rsidRPr="00CF3F77" w:rsidRDefault="00944AE9" w:rsidP="00E335E8"/>
        </w:tc>
        <w:tc>
          <w:tcPr>
            <w:tcW w:w="2125" w:type="dxa"/>
            <w:vMerge/>
            <w:shd w:val="clear" w:color="auto" w:fill="EEECE1"/>
          </w:tcPr>
          <w:p w:rsidR="00944AE9" w:rsidRPr="00CF3F77" w:rsidRDefault="00944AE9" w:rsidP="00E335E8"/>
        </w:tc>
        <w:tc>
          <w:tcPr>
            <w:tcW w:w="2788" w:type="dxa"/>
            <w:vMerge/>
            <w:shd w:val="clear" w:color="auto" w:fill="EEECE1"/>
          </w:tcPr>
          <w:p w:rsidR="00944AE9" w:rsidRPr="00CF3F77" w:rsidRDefault="00944AE9" w:rsidP="00E335E8"/>
        </w:tc>
      </w:tr>
      <w:tr w:rsidR="00944AE9" w:rsidRPr="00CF3F77" w:rsidTr="000D1738">
        <w:trPr>
          <w:cantSplit/>
          <w:trHeight w:val="1682"/>
        </w:trPr>
        <w:tc>
          <w:tcPr>
            <w:tcW w:w="555" w:type="dxa"/>
            <w:vMerge w:val="restart"/>
            <w:shd w:val="clear" w:color="auto" w:fill="EEECE1"/>
            <w:textDirection w:val="btLr"/>
          </w:tcPr>
          <w:p w:rsidR="00944AE9" w:rsidRPr="00CF3F77" w:rsidRDefault="00944AE9" w:rsidP="00E335E8">
            <w:pPr>
              <w:ind w:left="113" w:right="113"/>
              <w:jc w:val="center"/>
              <w:rPr>
                <w:b/>
              </w:rPr>
            </w:pPr>
            <w:r w:rsidRPr="00CF3F77">
              <w:rPr>
                <w:b/>
              </w:rPr>
              <w:t>EKİM</w:t>
            </w:r>
          </w:p>
        </w:tc>
        <w:tc>
          <w:tcPr>
            <w:tcW w:w="567" w:type="dxa"/>
            <w:shd w:val="clear" w:color="auto" w:fill="EEECE1"/>
          </w:tcPr>
          <w:p w:rsidR="00944AE9" w:rsidRPr="00CF3F77" w:rsidRDefault="00944AE9" w:rsidP="00E335E8">
            <w:pPr>
              <w:jc w:val="center"/>
            </w:pPr>
            <w:r w:rsidRPr="00CF3F77">
              <w:t>4</w:t>
            </w:r>
          </w:p>
        </w:tc>
        <w:tc>
          <w:tcPr>
            <w:tcW w:w="567" w:type="dxa"/>
            <w:shd w:val="clear" w:color="auto" w:fill="EEECE1"/>
          </w:tcPr>
          <w:p w:rsidR="00944AE9" w:rsidRPr="00CF3F77" w:rsidRDefault="00944AE9" w:rsidP="00E335E8">
            <w:pPr>
              <w:jc w:val="center"/>
            </w:pPr>
            <w:r w:rsidRPr="00CF3F77">
              <w:t>5</w:t>
            </w:r>
          </w:p>
        </w:tc>
        <w:tc>
          <w:tcPr>
            <w:tcW w:w="2412" w:type="dxa"/>
            <w:gridSpan w:val="2"/>
          </w:tcPr>
          <w:p w:rsidR="00944AE9" w:rsidRPr="00CF3F77" w:rsidRDefault="00944AE9" w:rsidP="000D1738">
            <w:pPr>
              <w:rPr>
                <w:rFonts w:ascii="Arial" w:hAnsi="Arial" w:cs="Arial"/>
                <w:color w:val="000000"/>
                <w:sz w:val="18"/>
              </w:rPr>
            </w:pPr>
            <w:r w:rsidRPr="00CF3F77">
              <w:rPr>
                <w:rFonts w:ascii="Arial" w:hAnsi="Arial" w:cs="Arial"/>
                <w:color w:val="000000"/>
                <w:sz w:val="18"/>
              </w:rPr>
              <w:t>Öğrenci uygun ortam sağlandığında içecek makinelerinin uygun yöntem ve teknikleri  kullanarak hijyenik olarak hazırlayıp dış yüzeyin  Temizliğini yapabilecektir</w:t>
            </w:r>
          </w:p>
        </w:tc>
        <w:tc>
          <w:tcPr>
            <w:tcW w:w="4244" w:type="dxa"/>
          </w:tcPr>
          <w:p w:rsidR="00944AE9" w:rsidRPr="00CF3F77" w:rsidRDefault="00944AE9"/>
          <w:p w:rsidR="00944AE9" w:rsidRPr="00CF3F77" w:rsidRDefault="00944AE9" w:rsidP="000D1738">
            <w:pPr>
              <w:autoSpaceDE w:val="0"/>
              <w:autoSpaceDN w:val="0"/>
              <w:adjustRightInd w:val="0"/>
              <w:spacing w:after="0" w:line="240" w:lineRule="auto"/>
              <w:rPr>
                <w:rFonts w:ascii="Arial" w:hAnsi="Arial" w:cs="Arial"/>
                <w:b/>
                <w:color w:val="FF0000"/>
                <w:sz w:val="18"/>
              </w:rPr>
            </w:pPr>
            <w:r w:rsidRPr="00CF3F77">
              <w:rPr>
                <w:rFonts w:ascii="Arial" w:hAnsi="Arial" w:cs="Arial"/>
                <w:b/>
                <w:color w:val="FF0000"/>
                <w:sz w:val="18"/>
              </w:rPr>
              <w:t>MODÜL 1: İÇECEK MAKİNELERİNİ HAZIRLAMA</w:t>
            </w:r>
          </w:p>
          <w:p w:rsidR="00944AE9" w:rsidRPr="00CF3F77" w:rsidRDefault="00944AE9" w:rsidP="000D1738">
            <w:pPr>
              <w:autoSpaceDE w:val="0"/>
              <w:autoSpaceDN w:val="0"/>
              <w:adjustRightInd w:val="0"/>
              <w:spacing w:after="0" w:line="240" w:lineRule="auto"/>
            </w:pPr>
          </w:p>
          <w:p w:rsidR="00944AE9" w:rsidRPr="00CF3F77" w:rsidRDefault="00944AE9" w:rsidP="000D1738">
            <w:pPr>
              <w:autoSpaceDE w:val="0"/>
              <w:autoSpaceDN w:val="0"/>
              <w:adjustRightInd w:val="0"/>
              <w:spacing w:after="0" w:line="240" w:lineRule="auto"/>
              <w:rPr>
                <w:rFonts w:ascii="Arial" w:hAnsi="Arial" w:cs="Arial"/>
                <w:b/>
                <w:i/>
                <w:color w:val="000000"/>
                <w:sz w:val="18"/>
              </w:rPr>
            </w:pPr>
            <w:r w:rsidRPr="00CF3F77">
              <w:rPr>
                <w:rFonts w:ascii="Arial" w:hAnsi="Arial" w:cs="Arial"/>
                <w:b/>
                <w:i/>
                <w:color w:val="000000"/>
                <w:sz w:val="18"/>
              </w:rPr>
              <w:t>A.   SOĞUK İÇECEK MAKİNELERİ</w:t>
            </w:r>
          </w:p>
          <w:p w:rsidR="00944AE9" w:rsidRPr="00CF3F77" w:rsidRDefault="00944AE9" w:rsidP="000D1738">
            <w:pPr>
              <w:autoSpaceDE w:val="0"/>
              <w:autoSpaceDN w:val="0"/>
              <w:adjustRightInd w:val="0"/>
              <w:spacing w:after="0" w:line="240" w:lineRule="auto"/>
              <w:rPr>
                <w:rFonts w:ascii="Arial" w:hAnsi="Arial" w:cs="Arial"/>
                <w:color w:val="000000"/>
                <w:sz w:val="18"/>
              </w:rPr>
            </w:pPr>
            <w:r w:rsidRPr="00CF3F77">
              <w:rPr>
                <w:rFonts w:ascii="Arial" w:hAnsi="Arial" w:cs="Arial"/>
                <w:color w:val="000000"/>
                <w:sz w:val="18"/>
              </w:rPr>
              <w:t>1.    Premix makinesi</w:t>
            </w:r>
          </w:p>
          <w:p w:rsidR="00944AE9" w:rsidRPr="00CF3F77" w:rsidRDefault="00944AE9" w:rsidP="000D1738">
            <w:pPr>
              <w:autoSpaceDE w:val="0"/>
              <w:autoSpaceDN w:val="0"/>
              <w:adjustRightInd w:val="0"/>
              <w:spacing w:after="0" w:line="240" w:lineRule="auto"/>
              <w:rPr>
                <w:rFonts w:ascii="Arial" w:hAnsi="Arial" w:cs="Arial"/>
                <w:color w:val="000000"/>
                <w:sz w:val="18"/>
              </w:rPr>
            </w:pPr>
            <w:r w:rsidRPr="00CF3F77">
              <w:rPr>
                <w:rFonts w:ascii="Arial" w:hAnsi="Arial" w:cs="Arial"/>
                <w:color w:val="000000"/>
                <w:sz w:val="18"/>
              </w:rPr>
              <w:t>2.    Postmix makinesi</w:t>
            </w:r>
          </w:p>
          <w:p w:rsidR="00944AE9" w:rsidRPr="00CF3F77" w:rsidRDefault="00944AE9" w:rsidP="000D1738">
            <w:pPr>
              <w:autoSpaceDE w:val="0"/>
              <w:autoSpaceDN w:val="0"/>
              <w:adjustRightInd w:val="0"/>
              <w:spacing w:after="0" w:line="240" w:lineRule="auto"/>
              <w:rPr>
                <w:rFonts w:ascii="Arial" w:hAnsi="Arial" w:cs="Arial"/>
                <w:color w:val="000000"/>
                <w:sz w:val="18"/>
              </w:rPr>
            </w:pPr>
            <w:r w:rsidRPr="00CF3F77">
              <w:rPr>
                <w:rFonts w:ascii="Arial" w:hAnsi="Arial" w:cs="Arial"/>
                <w:color w:val="000000"/>
                <w:sz w:val="18"/>
              </w:rPr>
              <w:t>3.    Kokteyl otomatı</w:t>
            </w:r>
          </w:p>
          <w:p w:rsidR="00944AE9" w:rsidRPr="00CF3F77" w:rsidRDefault="00944AE9" w:rsidP="000D1738">
            <w:pPr>
              <w:autoSpaceDE w:val="0"/>
              <w:autoSpaceDN w:val="0"/>
              <w:adjustRightInd w:val="0"/>
              <w:spacing w:after="0" w:line="240" w:lineRule="auto"/>
              <w:rPr>
                <w:rFonts w:ascii="Arial" w:hAnsi="Arial" w:cs="Arial"/>
                <w:color w:val="000000"/>
                <w:sz w:val="18"/>
              </w:rPr>
            </w:pPr>
            <w:r w:rsidRPr="00CF3F77">
              <w:rPr>
                <w:rFonts w:ascii="Arial" w:hAnsi="Arial" w:cs="Arial"/>
                <w:color w:val="000000"/>
                <w:sz w:val="18"/>
              </w:rPr>
              <w:t>4.    Konsantre makinesi</w:t>
            </w:r>
          </w:p>
          <w:p w:rsidR="00944AE9" w:rsidRPr="00CF3F77" w:rsidRDefault="00944AE9" w:rsidP="000D1738">
            <w:pPr>
              <w:autoSpaceDE w:val="0"/>
              <w:autoSpaceDN w:val="0"/>
              <w:adjustRightInd w:val="0"/>
              <w:spacing w:after="0" w:line="240" w:lineRule="auto"/>
              <w:rPr>
                <w:rFonts w:ascii="Arial" w:hAnsi="Arial" w:cs="Arial"/>
                <w:color w:val="000000"/>
                <w:sz w:val="18"/>
              </w:rPr>
            </w:pPr>
            <w:r w:rsidRPr="00CF3F77">
              <w:rPr>
                <w:rFonts w:ascii="Arial" w:hAnsi="Arial" w:cs="Arial"/>
                <w:color w:val="000000"/>
                <w:sz w:val="18"/>
              </w:rPr>
              <w:t>5.    Blender</w:t>
            </w:r>
          </w:p>
          <w:p w:rsidR="00944AE9" w:rsidRPr="00CF3F77" w:rsidRDefault="00944AE9" w:rsidP="000D1738">
            <w:pPr>
              <w:autoSpaceDE w:val="0"/>
              <w:autoSpaceDN w:val="0"/>
              <w:adjustRightInd w:val="0"/>
              <w:spacing w:after="0" w:line="240" w:lineRule="auto"/>
            </w:pPr>
            <w:r w:rsidRPr="00CF3F77">
              <w:rPr>
                <w:rFonts w:ascii="Arial" w:hAnsi="Arial" w:cs="Arial"/>
                <w:color w:val="000000"/>
                <w:sz w:val="18"/>
              </w:rPr>
              <w:t>6.    Bar mikseri</w:t>
            </w:r>
          </w:p>
        </w:tc>
        <w:tc>
          <w:tcPr>
            <w:tcW w:w="2266" w:type="dxa"/>
          </w:tcPr>
          <w:p w:rsidR="00944AE9" w:rsidRPr="00CD3101" w:rsidRDefault="00944AE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ANLATIM, ARAŞTIRMA,GÖSTERİ, GÖZLEM,SORU - CEVAP,UYGULAMA</w:t>
            </w:r>
          </w:p>
        </w:tc>
        <w:tc>
          <w:tcPr>
            <w:tcW w:w="2125" w:type="dxa"/>
          </w:tcPr>
          <w:p w:rsidR="00944AE9" w:rsidRPr="00CD3101" w:rsidRDefault="00944AE9" w:rsidP="00CD3101">
            <w:pPr>
              <w:autoSpaceDE w:val="0"/>
              <w:autoSpaceDN w:val="0"/>
              <w:adjustRightInd w:val="0"/>
              <w:spacing w:after="0" w:line="240" w:lineRule="auto"/>
              <w:rPr>
                <w:rFonts w:ascii="Times New Roman" w:hAnsi="Times New Roman"/>
                <w:sz w:val="20"/>
                <w:szCs w:val="20"/>
                <w:lang w:eastAsia="tr-TR"/>
              </w:rPr>
            </w:pPr>
            <w:r w:rsidRPr="00CD3101">
              <w:rPr>
                <w:rFonts w:ascii="Times New Roman" w:hAnsi="Times New Roman"/>
                <w:sz w:val="20"/>
                <w:szCs w:val="20"/>
                <w:lang w:eastAsia="tr-TR"/>
              </w:rPr>
              <w:t>YILLIK PLAN MEGEP MODÜLÜ, YARDIMCI KAYNAKLAR, İNTERNET, ÖĞRENCİ ARAÇ-GEREÇLERİ</w:t>
            </w:r>
          </w:p>
        </w:tc>
        <w:tc>
          <w:tcPr>
            <w:tcW w:w="2788" w:type="dxa"/>
          </w:tcPr>
          <w:p w:rsidR="00944AE9" w:rsidRPr="00CF3F77" w:rsidRDefault="00944AE9" w:rsidP="00E335E8"/>
        </w:tc>
      </w:tr>
      <w:tr w:rsidR="00944AE9" w:rsidRPr="00CF3F77" w:rsidTr="000D1738">
        <w:trPr>
          <w:cantSplit/>
          <w:trHeight w:val="2886"/>
        </w:trPr>
        <w:tc>
          <w:tcPr>
            <w:tcW w:w="555" w:type="dxa"/>
            <w:vMerge/>
            <w:shd w:val="clear" w:color="auto" w:fill="EEECE1"/>
            <w:textDirection w:val="btLr"/>
          </w:tcPr>
          <w:p w:rsidR="00944AE9" w:rsidRPr="00CF3F77" w:rsidRDefault="00944AE9" w:rsidP="00E335E8">
            <w:pPr>
              <w:ind w:left="113" w:right="113"/>
              <w:jc w:val="center"/>
              <w:rPr>
                <w:b/>
              </w:rPr>
            </w:pPr>
          </w:p>
        </w:tc>
        <w:tc>
          <w:tcPr>
            <w:tcW w:w="567" w:type="dxa"/>
            <w:shd w:val="clear" w:color="auto" w:fill="EEECE1"/>
          </w:tcPr>
          <w:p w:rsidR="00944AE9" w:rsidRPr="00CF3F77" w:rsidRDefault="00944AE9" w:rsidP="00E335E8">
            <w:pPr>
              <w:jc w:val="center"/>
            </w:pPr>
            <w:r w:rsidRPr="00CF3F77">
              <w:t>5</w:t>
            </w:r>
          </w:p>
        </w:tc>
        <w:tc>
          <w:tcPr>
            <w:tcW w:w="567" w:type="dxa"/>
            <w:shd w:val="clear" w:color="auto" w:fill="EEECE1"/>
          </w:tcPr>
          <w:p w:rsidR="00944AE9" w:rsidRPr="00CF3F77" w:rsidRDefault="00944AE9" w:rsidP="00E335E8">
            <w:pPr>
              <w:jc w:val="center"/>
            </w:pPr>
            <w:r w:rsidRPr="00CF3F77">
              <w:t>5</w:t>
            </w:r>
          </w:p>
        </w:tc>
        <w:tc>
          <w:tcPr>
            <w:tcW w:w="2412" w:type="dxa"/>
            <w:gridSpan w:val="2"/>
          </w:tcPr>
          <w:p w:rsidR="00944AE9" w:rsidRPr="00CF3F77" w:rsidRDefault="00944AE9" w:rsidP="000D1738">
            <w:pPr>
              <w:rPr>
                <w:rFonts w:ascii="Arial" w:hAnsi="Arial" w:cs="Arial"/>
                <w:color w:val="000000"/>
                <w:sz w:val="18"/>
              </w:rPr>
            </w:pPr>
            <w:r w:rsidRPr="00CF3F77">
              <w:rPr>
                <w:rFonts w:ascii="Arial" w:hAnsi="Arial" w:cs="Arial"/>
                <w:color w:val="000000"/>
                <w:sz w:val="18"/>
              </w:rPr>
              <w:t>Öğrenci uygun ortam sağlandığında içecek makinelerinin uygun yöntem ve teknikleri kullanarak hijyenik olarak hazırlayıp dış yüzeyin  temizliğini yapabilecektir</w:t>
            </w:r>
          </w:p>
          <w:p w:rsidR="00944AE9" w:rsidRPr="00CF3F77" w:rsidRDefault="00944AE9" w:rsidP="00E335E8"/>
        </w:tc>
        <w:tc>
          <w:tcPr>
            <w:tcW w:w="4244" w:type="dxa"/>
          </w:tcPr>
          <w:p w:rsidR="00944AE9" w:rsidRPr="00CF3F77" w:rsidRDefault="00944AE9" w:rsidP="000D1738">
            <w:pPr>
              <w:spacing w:after="0" w:line="240" w:lineRule="auto"/>
              <w:rPr>
                <w:rFonts w:ascii="Arial" w:hAnsi="Arial" w:cs="Arial"/>
                <w:color w:val="000000"/>
                <w:sz w:val="18"/>
              </w:rPr>
            </w:pP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7.    Katı meyve sıkacağı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8.    Narenciye sıkacağı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9.    Buz dolabı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10.    Buz makinesi</w:t>
            </w:r>
          </w:p>
          <w:p w:rsidR="00944AE9" w:rsidRPr="00CF3F77" w:rsidRDefault="00944AE9" w:rsidP="000D1738">
            <w:pPr>
              <w:spacing w:after="0" w:line="240" w:lineRule="auto"/>
              <w:rPr>
                <w:rFonts w:ascii="Arial" w:hAnsi="Arial" w:cs="Arial"/>
                <w:color w:val="000000"/>
                <w:sz w:val="18"/>
              </w:rPr>
            </w:pPr>
          </w:p>
          <w:p w:rsidR="00944AE9" w:rsidRPr="00CF3F77" w:rsidRDefault="00944AE9" w:rsidP="000D1738">
            <w:pPr>
              <w:spacing w:after="0" w:line="240" w:lineRule="auto"/>
              <w:rPr>
                <w:rFonts w:ascii="Arial" w:hAnsi="Arial" w:cs="Arial"/>
                <w:b/>
                <w:i/>
                <w:color w:val="000000"/>
                <w:sz w:val="18"/>
              </w:rPr>
            </w:pPr>
          </w:p>
          <w:p w:rsidR="00944AE9" w:rsidRPr="00CF3F77" w:rsidRDefault="00944AE9" w:rsidP="000D1738">
            <w:pPr>
              <w:spacing w:after="0" w:line="240" w:lineRule="auto"/>
              <w:rPr>
                <w:rFonts w:ascii="Arial" w:hAnsi="Arial" w:cs="Arial"/>
                <w:b/>
                <w:i/>
                <w:color w:val="000000"/>
                <w:sz w:val="18"/>
              </w:rPr>
            </w:pPr>
            <w:r w:rsidRPr="00CF3F77">
              <w:rPr>
                <w:rFonts w:ascii="Arial" w:hAnsi="Arial" w:cs="Arial"/>
                <w:b/>
                <w:i/>
                <w:color w:val="000000"/>
                <w:sz w:val="18"/>
              </w:rPr>
              <w:t>A.   SICAK İÇECEK MAKİNELERİ</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1.    Ekspresso makinesi</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2.    Filtre kahve makinesi</w:t>
            </w:r>
          </w:p>
          <w:p w:rsidR="00944AE9" w:rsidRPr="00CD3101" w:rsidRDefault="00944AE9" w:rsidP="000D1738">
            <w:pPr>
              <w:spacing w:after="0" w:line="240" w:lineRule="auto"/>
              <w:rPr>
                <w:rFonts w:ascii="Times New Roman" w:hAnsi="Times New Roman"/>
                <w:sz w:val="20"/>
                <w:szCs w:val="20"/>
                <w:lang w:eastAsia="tr-TR"/>
              </w:rPr>
            </w:pPr>
            <w:r w:rsidRPr="00CF3F77">
              <w:rPr>
                <w:rFonts w:ascii="Arial" w:hAnsi="Arial" w:cs="Arial"/>
                <w:color w:val="000000"/>
                <w:sz w:val="18"/>
              </w:rPr>
              <w:t>3.    Çay kahve otomatı</w:t>
            </w:r>
          </w:p>
        </w:tc>
        <w:tc>
          <w:tcPr>
            <w:tcW w:w="2266" w:type="dxa"/>
          </w:tcPr>
          <w:p w:rsidR="00944AE9" w:rsidRPr="00CF3F77" w:rsidRDefault="00944AE9" w:rsidP="00E335E8">
            <w:r w:rsidRPr="00CF3F77">
              <w:t>ANLATIM, ARAŞTIRMA,GÖSTERİ, GÖZLEM,SORU - CEVAP,UYGULAMA</w:t>
            </w:r>
          </w:p>
        </w:tc>
        <w:tc>
          <w:tcPr>
            <w:tcW w:w="2125" w:type="dxa"/>
          </w:tcPr>
          <w:p w:rsidR="00944AE9" w:rsidRPr="00CF3F77" w:rsidRDefault="00944AE9" w:rsidP="00E335E8">
            <w:r w:rsidRPr="00CF3F77">
              <w:t>YILLIK PLAN MEGEP MODÜLÜ, YARDIMCI KAYNAKLAR, İNTERNET, ÖĞRENCİ ARAÇ-GEREÇLERİ</w:t>
            </w:r>
          </w:p>
        </w:tc>
        <w:tc>
          <w:tcPr>
            <w:tcW w:w="2788" w:type="dxa"/>
          </w:tcPr>
          <w:p w:rsidR="00944AE9" w:rsidRPr="00CF3F77" w:rsidRDefault="00944AE9" w:rsidP="00E335E8"/>
        </w:tc>
      </w:tr>
      <w:tr w:rsidR="00944AE9" w:rsidRPr="00CF3F77" w:rsidTr="00E335E8">
        <w:trPr>
          <w:trHeight w:val="454"/>
        </w:trPr>
        <w:tc>
          <w:tcPr>
            <w:tcW w:w="15524" w:type="dxa"/>
            <w:gridSpan w:val="9"/>
            <w:shd w:val="clear" w:color="auto" w:fill="EEECE1"/>
          </w:tcPr>
          <w:p w:rsidR="00944AE9" w:rsidRPr="00CF3F77" w:rsidRDefault="00944AE9" w:rsidP="00E335E8">
            <w:pPr>
              <w:jc w:val="center"/>
              <w:rPr>
                <w:rFonts w:cs="Calibri"/>
                <w:b/>
                <w:color w:val="FF0000"/>
                <w:sz w:val="24"/>
              </w:rPr>
            </w:pPr>
            <w:r w:rsidRPr="00CF3F77">
              <w:rPr>
                <w:rFonts w:cs="Calibri"/>
                <w:b/>
                <w:color w:val="FF0000"/>
                <w:sz w:val="24"/>
              </w:rPr>
              <w:t>29 EKİM CUMHURİYET BAYRAMI</w:t>
            </w:r>
          </w:p>
        </w:tc>
      </w:tr>
      <w:tr w:rsidR="00944AE9" w:rsidRPr="00CF3F77" w:rsidTr="000D1738">
        <w:trPr>
          <w:cantSplit/>
          <w:trHeight w:val="1842"/>
        </w:trPr>
        <w:tc>
          <w:tcPr>
            <w:tcW w:w="555" w:type="dxa"/>
            <w:vMerge w:val="restart"/>
            <w:shd w:val="clear" w:color="auto" w:fill="EEECE1"/>
            <w:textDirection w:val="btLr"/>
          </w:tcPr>
          <w:p w:rsidR="00944AE9" w:rsidRPr="00CF3F77" w:rsidRDefault="00944AE9" w:rsidP="00E335E8">
            <w:pPr>
              <w:ind w:left="113" w:right="113"/>
              <w:jc w:val="center"/>
              <w:rPr>
                <w:b/>
              </w:rPr>
            </w:pPr>
            <w:r w:rsidRPr="00CF3F77">
              <w:rPr>
                <w:b/>
              </w:rPr>
              <w:t>KASIM</w:t>
            </w:r>
          </w:p>
        </w:tc>
        <w:tc>
          <w:tcPr>
            <w:tcW w:w="567" w:type="dxa"/>
            <w:shd w:val="clear" w:color="auto" w:fill="EEECE1"/>
          </w:tcPr>
          <w:p w:rsidR="00944AE9" w:rsidRPr="00CF3F77" w:rsidRDefault="00944AE9" w:rsidP="00E335E8">
            <w:pPr>
              <w:jc w:val="center"/>
            </w:pPr>
            <w:r w:rsidRPr="00CF3F77">
              <w:t>1</w:t>
            </w:r>
          </w:p>
        </w:tc>
        <w:tc>
          <w:tcPr>
            <w:tcW w:w="567" w:type="dxa"/>
            <w:shd w:val="clear" w:color="auto" w:fill="EEECE1"/>
          </w:tcPr>
          <w:p w:rsidR="00944AE9" w:rsidRPr="00CF3F77" w:rsidRDefault="00944AE9" w:rsidP="00E335E8">
            <w:pPr>
              <w:jc w:val="center"/>
            </w:pPr>
            <w:r w:rsidRPr="00CF3F77">
              <w:t>5</w:t>
            </w:r>
          </w:p>
        </w:tc>
        <w:tc>
          <w:tcPr>
            <w:tcW w:w="2398" w:type="dxa"/>
          </w:tcPr>
          <w:p w:rsidR="00944AE9" w:rsidRPr="00CF3F77" w:rsidRDefault="00944AE9" w:rsidP="000D1738">
            <w:pPr>
              <w:rPr>
                <w:rFonts w:ascii="Arial" w:hAnsi="Arial" w:cs="Arial"/>
                <w:color w:val="000000"/>
                <w:sz w:val="18"/>
              </w:rPr>
            </w:pPr>
            <w:r w:rsidRPr="00CF3F77">
              <w:rPr>
                <w:rFonts w:ascii="Arial" w:hAnsi="Arial" w:cs="Arial"/>
                <w:color w:val="000000"/>
                <w:sz w:val="18"/>
              </w:rPr>
              <w:t>Öğrenci uygun ortam sağlandığında içecek makinelerinin uygun yöntem ve teknikleri kullanarak hijyenik olarak hazırlayıp dış yüzeyin temizliğini yapabilecektir</w:t>
            </w:r>
          </w:p>
        </w:tc>
        <w:tc>
          <w:tcPr>
            <w:tcW w:w="4258" w:type="dxa"/>
            <w:gridSpan w:val="2"/>
          </w:tcPr>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1.    Sıcak çikolata makinesi</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2.    Sıcak su konteynırı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3.    Türk kahvesi makinesi</w:t>
            </w:r>
          </w:p>
          <w:p w:rsidR="00944AE9" w:rsidRPr="00CF3F77" w:rsidRDefault="00944AE9" w:rsidP="000D1738">
            <w:pPr>
              <w:spacing w:after="0" w:line="240" w:lineRule="auto"/>
              <w:rPr>
                <w:rFonts w:ascii="Arial" w:hAnsi="Arial" w:cs="Arial"/>
                <w:color w:val="000000"/>
                <w:sz w:val="18"/>
              </w:rPr>
            </w:pPr>
          </w:p>
        </w:tc>
        <w:tc>
          <w:tcPr>
            <w:tcW w:w="2266" w:type="dxa"/>
          </w:tcPr>
          <w:p w:rsidR="00944AE9" w:rsidRPr="00CF3F77" w:rsidRDefault="00944AE9" w:rsidP="00E335E8">
            <w:r w:rsidRPr="00CF3F77">
              <w:t>ANLATIM, ARAŞTIRMA,GÖSTERİ, GÖZLEM,SORU - CEVAP,UYGULAMA</w:t>
            </w:r>
          </w:p>
        </w:tc>
        <w:tc>
          <w:tcPr>
            <w:tcW w:w="2125" w:type="dxa"/>
          </w:tcPr>
          <w:p w:rsidR="00944AE9" w:rsidRPr="00CF3F77" w:rsidRDefault="00944AE9" w:rsidP="00E335E8">
            <w:r w:rsidRPr="00CF3F77">
              <w:t>YILLIK PLAN MEGEP MODÜLÜ, YARDIMCI KAYNAKLAR, İNTERNET, ÖĞRENCİ ARAÇ-GEREÇLERİ</w:t>
            </w:r>
          </w:p>
        </w:tc>
        <w:tc>
          <w:tcPr>
            <w:tcW w:w="2788" w:type="dxa"/>
          </w:tcPr>
          <w:p w:rsidR="00944AE9" w:rsidRPr="00CF3F77" w:rsidRDefault="00944AE9" w:rsidP="00E335E8"/>
        </w:tc>
      </w:tr>
      <w:tr w:rsidR="00944AE9" w:rsidRPr="00CF3F77" w:rsidTr="000D1738">
        <w:trPr>
          <w:cantSplit/>
          <w:trHeight w:val="1939"/>
        </w:trPr>
        <w:tc>
          <w:tcPr>
            <w:tcW w:w="555" w:type="dxa"/>
            <w:vMerge/>
            <w:shd w:val="clear" w:color="auto" w:fill="EEECE1"/>
            <w:textDirection w:val="btLr"/>
          </w:tcPr>
          <w:p w:rsidR="00944AE9" w:rsidRPr="00CF3F77" w:rsidRDefault="00944AE9" w:rsidP="00E335E8">
            <w:pPr>
              <w:ind w:left="113" w:right="113"/>
              <w:jc w:val="center"/>
              <w:rPr>
                <w:b/>
              </w:rPr>
            </w:pPr>
          </w:p>
        </w:tc>
        <w:tc>
          <w:tcPr>
            <w:tcW w:w="567" w:type="dxa"/>
            <w:vMerge w:val="restart"/>
            <w:shd w:val="clear" w:color="auto" w:fill="EEECE1"/>
          </w:tcPr>
          <w:p w:rsidR="00944AE9" w:rsidRPr="00CF3F77" w:rsidRDefault="00944AE9" w:rsidP="00E335E8">
            <w:pPr>
              <w:jc w:val="center"/>
            </w:pPr>
            <w:r w:rsidRPr="00CF3F77">
              <w:t>2</w:t>
            </w:r>
          </w:p>
        </w:tc>
        <w:tc>
          <w:tcPr>
            <w:tcW w:w="567" w:type="dxa"/>
            <w:vMerge w:val="restart"/>
            <w:shd w:val="clear" w:color="auto" w:fill="EEECE1"/>
          </w:tcPr>
          <w:p w:rsidR="00944AE9" w:rsidRPr="00CF3F77" w:rsidRDefault="00944AE9" w:rsidP="00E335E8">
            <w:pPr>
              <w:jc w:val="center"/>
            </w:pPr>
            <w:r w:rsidRPr="00CF3F77">
              <w:t>5</w:t>
            </w:r>
          </w:p>
        </w:tc>
        <w:tc>
          <w:tcPr>
            <w:tcW w:w="2398" w:type="dxa"/>
          </w:tcPr>
          <w:p w:rsidR="00944AE9" w:rsidRPr="00CF3F77" w:rsidRDefault="00944AE9" w:rsidP="000D1738">
            <w:pPr>
              <w:rPr>
                <w:rFonts w:ascii="Arial" w:hAnsi="Arial" w:cs="Arial"/>
                <w:color w:val="000000"/>
                <w:sz w:val="18"/>
              </w:rPr>
            </w:pPr>
            <w:r w:rsidRPr="00CF3F77">
              <w:rPr>
                <w:rFonts w:ascii="Arial" w:hAnsi="Arial" w:cs="Arial"/>
                <w:color w:val="000000"/>
                <w:sz w:val="18"/>
              </w:rPr>
              <w:t>Öğrenci uygun ortam sağlandığında soğuk soğuk içecekleri porsiyon ölçülerine   uygun ve hijyenik olarak hazırlayıp konuğa servis yapabilecektir.</w:t>
            </w:r>
          </w:p>
          <w:p w:rsidR="00944AE9" w:rsidRPr="00CF3F77" w:rsidRDefault="00944AE9" w:rsidP="000D1738"/>
          <w:p w:rsidR="00944AE9" w:rsidRPr="00CF3F77" w:rsidRDefault="00944AE9" w:rsidP="00E335E8"/>
        </w:tc>
        <w:tc>
          <w:tcPr>
            <w:tcW w:w="4258" w:type="dxa"/>
            <w:gridSpan w:val="2"/>
          </w:tcPr>
          <w:p w:rsidR="00944AE9" w:rsidRPr="00CF3F77" w:rsidRDefault="00944AE9" w:rsidP="000D1738">
            <w:pPr>
              <w:autoSpaceDE w:val="0"/>
              <w:autoSpaceDN w:val="0"/>
              <w:adjustRightInd w:val="0"/>
              <w:spacing w:after="0" w:line="240" w:lineRule="auto"/>
              <w:rPr>
                <w:rFonts w:ascii="Arial" w:hAnsi="Arial" w:cs="Arial"/>
                <w:b/>
                <w:color w:val="FF0000"/>
                <w:sz w:val="18"/>
              </w:rPr>
            </w:pPr>
          </w:p>
          <w:p w:rsidR="00944AE9" w:rsidRPr="00CF3F77" w:rsidRDefault="00944AE9" w:rsidP="000D1738">
            <w:pPr>
              <w:autoSpaceDE w:val="0"/>
              <w:autoSpaceDN w:val="0"/>
              <w:adjustRightInd w:val="0"/>
              <w:spacing w:after="0" w:line="240" w:lineRule="auto"/>
              <w:rPr>
                <w:rFonts w:ascii="Arial" w:hAnsi="Arial" w:cs="Arial"/>
                <w:b/>
                <w:color w:val="FF0000"/>
                <w:sz w:val="18"/>
              </w:rPr>
            </w:pPr>
            <w:r w:rsidRPr="00CF3F77">
              <w:rPr>
                <w:rFonts w:ascii="Arial" w:hAnsi="Arial" w:cs="Arial"/>
                <w:b/>
                <w:color w:val="FF0000"/>
                <w:sz w:val="18"/>
              </w:rPr>
              <w:t>MODÜL2: SOĞUK İÇECEKLERİN SERVİSİ</w:t>
            </w:r>
          </w:p>
          <w:p w:rsidR="00944AE9" w:rsidRPr="00CF3F77" w:rsidRDefault="00944AE9" w:rsidP="000D1738">
            <w:pPr>
              <w:spacing w:after="0" w:line="240" w:lineRule="auto"/>
              <w:rPr>
                <w:rFonts w:ascii="Arial" w:hAnsi="Arial" w:cs="Arial"/>
                <w:b/>
                <w:color w:val="000000"/>
                <w:sz w:val="18"/>
              </w:rPr>
            </w:pPr>
            <w:r w:rsidRPr="00CF3F77">
              <w:rPr>
                <w:rFonts w:ascii="Arial" w:hAnsi="Arial" w:cs="Arial"/>
                <w:b/>
                <w:color w:val="000000"/>
                <w:sz w:val="18"/>
              </w:rPr>
              <w:t>A.   MEŞRUBATLAR</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1. Meyve suları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a)    Preslenerek sıkılan meyve suları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b)    Katı meyve sıkacağı ile sıkılan meyve suları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c)    Paketlenmiş meyve suları</w:t>
            </w:r>
          </w:p>
          <w:p w:rsidR="00944AE9" w:rsidRPr="00CF3F77" w:rsidRDefault="00944AE9" w:rsidP="000D1738">
            <w:pPr>
              <w:spacing w:after="0" w:line="240" w:lineRule="auto"/>
            </w:pPr>
            <w:r w:rsidRPr="00CF3F77">
              <w:rPr>
                <w:rFonts w:ascii="Arial" w:hAnsi="Arial" w:cs="Arial"/>
                <w:color w:val="000000"/>
                <w:sz w:val="18"/>
              </w:rPr>
              <w:t>d)    Konsantre meyve suları</w:t>
            </w:r>
          </w:p>
        </w:tc>
        <w:tc>
          <w:tcPr>
            <w:tcW w:w="2266" w:type="dxa"/>
          </w:tcPr>
          <w:p w:rsidR="00944AE9" w:rsidRPr="00CF3F77" w:rsidRDefault="00944AE9" w:rsidP="00E335E8">
            <w:r w:rsidRPr="00CF3F77">
              <w:t>ANLATIM, ARAŞTIRMA,GÖSTERİ, GÖZLEM,SORU - CEVAP,UYGULAMA</w:t>
            </w:r>
          </w:p>
        </w:tc>
        <w:tc>
          <w:tcPr>
            <w:tcW w:w="2125" w:type="dxa"/>
          </w:tcPr>
          <w:p w:rsidR="00944AE9" w:rsidRPr="00CF3F77" w:rsidRDefault="00944AE9" w:rsidP="00E335E8">
            <w:r w:rsidRPr="00CF3F77">
              <w:t>YILLIK PLAN MEGEP MODÜLÜ, YARDIMCI KAYNAKLAR, İNTERNET, ÖĞRENCİ ARAÇ-GEREÇLERİ</w:t>
            </w:r>
          </w:p>
        </w:tc>
        <w:tc>
          <w:tcPr>
            <w:tcW w:w="2788" w:type="dxa"/>
          </w:tcPr>
          <w:p w:rsidR="00944AE9" w:rsidRPr="00CF3F77" w:rsidRDefault="00944AE9" w:rsidP="00125C24">
            <w:pPr>
              <w:jc w:val="center"/>
              <w:rPr>
                <w:b/>
              </w:rPr>
            </w:pPr>
            <w:r w:rsidRPr="00CF3F77">
              <w:rPr>
                <w:b/>
                <w:color w:val="FF0000"/>
              </w:rPr>
              <w:t>1. YAZILI SINAV</w:t>
            </w:r>
          </w:p>
        </w:tc>
      </w:tr>
      <w:tr w:rsidR="00944AE9" w:rsidRPr="00CF3F77" w:rsidTr="000D1738">
        <w:trPr>
          <w:cantSplit/>
          <w:trHeight w:val="70"/>
        </w:trPr>
        <w:tc>
          <w:tcPr>
            <w:tcW w:w="555" w:type="dxa"/>
            <w:vMerge/>
            <w:shd w:val="clear" w:color="auto" w:fill="EEECE1"/>
            <w:textDirection w:val="btLr"/>
          </w:tcPr>
          <w:p w:rsidR="00944AE9" w:rsidRPr="00CF3F77" w:rsidRDefault="00944AE9" w:rsidP="00E335E8">
            <w:pPr>
              <w:ind w:left="113" w:right="113"/>
              <w:jc w:val="center"/>
              <w:rPr>
                <w:b/>
              </w:rPr>
            </w:pPr>
          </w:p>
        </w:tc>
        <w:tc>
          <w:tcPr>
            <w:tcW w:w="567" w:type="dxa"/>
            <w:vMerge/>
            <w:shd w:val="clear" w:color="auto" w:fill="EEECE1"/>
          </w:tcPr>
          <w:p w:rsidR="00944AE9" w:rsidRPr="00CF3F77" w:rsidRDefault="00944AE9" w:rsidP="00E335E8">
            <w:pPr>
              <w:jc w:val="center"/>
            </w:pPr>
          </w:p>
        </w:tc>
        <w:tc>
          <w:tcPr>
            <w:tcW w:w="567" w:type="dxa"/>
            <w:vMerge/>
            <w:shd w:val="clear" w:color="auto" w:fill="EEECE1"/>
          </w:tcPr>
          <w:p w:rsidR="00944AE9" w:rsidRPr="00CF3F77" w:rsidRDefault="00944AE9" w:rsidP="00E335E8">
            <w:pPr>
              <w:jc w:val="center"/>
            </w:pPr>
          </w:p>
        </w:tc>
        <w:tc>
          <w:tcPr>
            <w:tcW w:w="13835" w:type="dxa"/>
            <w:gridSpan w:val="6"/>
            <w:shd w:val="clear" w:color="auto" w:fill="EEECE1"/>
          </w:tcPr>
          <w:p w:rsidR="00944AE9" w:rsidRPr="00CF3F77" w:rsidRDefault="00944AE9" w:rsidP="00E335E8">
            <w:pPr>
              <w:jc w:val="center"/>
              <w:rPr>
                <w:b/>
                <w:color w:val="FF0000"/>
              </w:rPr>
            </w:pPr>
            <w:r w:rsidRPr="00CF3F77">
              <w:rPr>
                <w:b/>
                <w:color w:val="FF0000"/>
              </w:rPr>
              <w:t xml:space="preserve">10 KASIM </w:t>
            </w:r>
            <w:r w:rsidRPr="00CF3F77">
              <w:rPr>
                <w:b/>
                <w:color w:val="FF0000"/>
                <w:shd w:val="clear" w:color="auto" w:fill="EEECE1"/>
              </w:rPr>
              <w:t>ATATÜRK’Ü</w:t>
            </w:r>
            <w:r w:rsidRPr="00CF3F77">
              <w:rPr>
                <w:b/>
                <w:color w:val="FF0000"/>
              </w:rPr>
              <w:t xml:space="preserve"> ANMA GÜNÜ</w:t>
            </w:r>
          </w:p>
        </w:tc>
      </w:tr>
      <w:tr w:rsidR="00944AE9" w:rsidRPr="00CF3F77" w:rsidTr="000D1738">
        <w:trPr>
          <w:cantSplit/>
          <w:trHeight w:val="1789"/>
        </w:trPr>
        <w:tc>
          <w:tcPr>
            <w:tcW w:w="555" w:type="dxa"/>
            <w:vMerge/>
            <w:shd w:val="clear" w:color="auto" w:fill="EEECE1"/>
            <w:textDirection w:val="btLr"/>
          </w:tcPr>
          <w:p w:rsidR="00944AE9" w:rsidRPr="00CF3F77" w:rsidRDefault="00944AE9" w:rsidP="00E335E8">
            <w:pPr>
              <w:ind w:left="113" w:right="113"/>
              <w:jc w:val="center"/>
              <w:rPr>
                <w:b/>
              </w:rPr>
            </w:pPr>
          </w:p>
        </w:tc>
        <w:tc>
          <w:tcPr>
            <w:tcW w:w="567" w:type="dxa"/>
            <w:shd w:val="clear" w:color="auto" w:fill="EEECE1"/>
          </w:tcPr>
          <w:p w:rsidR="00944AE9" w:rsidRPr="00CF3F77" w:rsidRDefault="00944AE9" w:rsidP="00E335E8">
            <w:pPr>
              <w:jc w:val="center"/>
            </w:pPr>
            <w:r w:rsidRPr="00CF3F77">
              <w:t>3</w:t>
            </w:r>
          </w:p>
        </w:tc>
        <w:tc>
          <w:tcPr>
            <w:tcW w:w="567" w:type="dxa"/>
            <w:shd w:val="clear" w:color="auto" w:fill="EEECE1"/>
          </w:tcPr>
          <w:p w:rsidR="00944AE9" w:rsidRPr="00CF3F77" w:rsidRDefault="00944AE9" w:rsidP="00E335E8">
            <w:pPr>
              <w:jc w:val="center"/>
            </w:pPr>
            <w:r w:rsidRPr="00CF3F77">
              <w:t>5</w:t>
            </w:r>
          </w:p>
        </w:tc>
        <w:tc>
          <w:tcPr>
            <w:tcW w:w="2398" w:type="dxa"/>
          </w:tcPr>
          <w:p w:rsidR="00944AE9" w:rsidRPr="00CF3F77" w:rsidRDefault="00944AE9" w:rsidP="000D1738">
            <w:pPr>
              <w:rPr>
                <w:rFonts w:ascii="Arial" w:hAnsi="Arial" w:cs="Arial"/>
                <w:color w:val="000000"/>
                <w:sz w:val="18"/>
              </w:rPr>
            </w:pPr>
            <w:r w:rsidRPr="00CF3F77">
              <w:rPr>
                <w:rFonts w:ascii="Arial" w:hAnsi="Arial" w:cs="Arial"/>
                <w:color w:val="000000"/>
                <w:sz w:val="18"/>
              </w:rPr>
              <w:t>Öğrenci uygun ortam sağlandığında soğuk soğuk içecekleri porsiyon ölçülerine   uygun  ve hijyenik olarak hazırlayıp konuğa servis yapabilecektir.</w:t>
            </w:r>
          </w:p>
          <w:p w:rsidR="00944AE9" w:rsidRPr="00CF3F77" w:rsidRDefault="00944AE9" w:rsidP="00E335E8">
            <w:pPr>
              <w:rPr>
                <w:b/>
              </w:rPr>
            </w:pPr>
          </w:p>
        </w:tc>
        <w:tc>
          <w:tcPr>
            <w:tcW w:w="4258" w:type="dxa"/>
            <w:gridSpan w:val="2"/>
          </w:tcPr>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1. Sebze suları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a)    Taze sebze suları</w:t>
            </w:r>
          </w:p>
          <w:p w:rsidR="00944AE9" w:rsidRPr="00CF3F77" w:rsidRDefault="00944AE9" w:rsidP="000D1738">
            <w:pPr>
              <w:spacing w:after="0" w:line="240" w:lineRule="auto"/>
              <w:rPr>
                <w:rFonts w:ascii="Arial" w:hAnsi="Arial" w:cs="Arial"/>
                <w:color w:val="000000"/>
                <w:sz w:val="18"/>
              </w:rPr>
            </w:pPr>
            <w:r w:rsidRPr="00CF3F77">
              <w:rPr>
                <w:rFonts w:ascii="Arial" w:hAnsi="Arial" w:cs="Arial"/>
                <w:color w:val="000000"/>
                <w:sz w:val="18"/>
              </w:rPr>
              <w:t>b)    Paket sebze suları</w:t>
            </w:r>
          </w:p>
          <w:p w:rsidR="00944AE9" w:rsidRPr="00CF3F77" w:rsidRDefault="00944AE9" w:rsidP="000D1738">
            <w:pPr>
              <w:spacing w:after="0" w:line="240" w:lineRule="auto"/>
            </w:pPr>
            <w:r w:rsidRPr="00CF3F77">
              <w:rPr>
                <w:rFonts w:ascii="Arial" w:hAnsi="Arial" w:cs="Arial"/>
                <w:color w:val="000000"/>
                <w:sz w:val="18"/>
              </w:rPr>
              <w:t>c)    Sebze suları</w:t>
            </w:r>
          </w:p>
        </w:tc>
        <w:tc>
          <w:tcPr>
            <w:tcW w:w="2266" w:type="dxa"/>
          </w:tcPr>
          <w:p w:rsidR="00944AE9" w:rsidRPr="00CF3F77" w:rsidRDefault="00944AE9" w:rsidP="00E335E8">
            <w:r w:rsidRPr="00CF3F77">
              <w:t>ANLATIM, ARAŞTIRMA,GÖSTERİ, GÖZLEM,SORU - CEVAP,UYGULAMA</w:t>
            </w:r>
          </w:p>
        </w:tc>
        <w:tc>
          <w:tcPr>
            <w:tcW w:w="2125" w:type="dxa"/>
          </w:tcPr>
          <w:p w:rsidR="00944AE9" w:rsidRPr="00CF3F77" w:rsidRDefault="00944AE9" w:rsidP="00E335E8">
            <w:r w:rsidRPr="00CF3F77">
              <w:t>YILLIK PLAN MEGEP MODÜLÜ, YARDIMCI KAYNAKLAR, İNTERNET, ÖĞRENCİ ARAÇ-GEREÇLERİ</w:t>
            </w:r>
          </w:p>
        </w:tc>
        <w:tc>
          <w:tcPr>
            <w:tcW w:w="2788" w:type="dxa"/>
          </w:tcPr>
          <w:p w:rsidR="00944AE9" w:rsidRPr="00CF3F77" w:rsidRDefault="00944AE9" w:rsidP="00E335E8"/>
        </w:tc>
      </w:tr>
      <w:tr w:rsidR="00944AE9" w:rsidRPr="00CF3F77" w:rsidTr="00970730">
        <w:trPr>
          <w:cantSplit/>
          <w:trHeight w:val="2693"/>
        </w:trPr>
        <w:tc>
          <w:tcPr>
            <w:tcW w:w="555" w:type="dxa"/>
            <w:vMerge/>
            <w:shd w:val="clear" w:color="auto" w:fill="EEECE1"/>
            <w:textDirection w:val="btLr"/>
          </w:tcPr>
          <w:p w:rsidR="00944AE9" w:rsidRPr="00CF3F77" w:rsidRDefault="00944AE9" w:rsidP="00E335E8">
            <w:pPr>
              <w:ind w:left="113" w:right="113"/>
              <w:jc w:val="center"/>
              <w:rPr>
                <w:b/>
              </w:rPr>
            </w:pPr>
          </w:p>
        </w:tc>
        <w:tc>
          <w:tcPr>
            <w:tcW w:w="567" w:type="dxa"/>
            <w:shd w:val="clear" w:color="auto" w:fill="EEECE1"/>
          </w:tcPr>
          <w:p w:rsidR="00944AE9" w:rsidRPr="00CF3F77" w:rsidRDefault="00944AE9" w:rsidP="00E335E8">
            <w:pPr>
              <w:jc w:val="center"/>
            </w:pPr>
            <w:r w:rsidRPr="00CF3F77">
              <w:t>4</w:t>
            </w:r>
          </w:p>
        </w:tc>
        <w:tc>
          <w:tcPr>
            <w:tcW w:w="567" w:type="dxa"/>
            <w:shd w:val="clear" w:color="auto" w:fill="EEECE1"/>
          </w:tcPr>
          <w:p w:rsidR="00944AE9" w:rsidRPr="00CF3F77" w:rsidRDefault="00944AE9" w:rsidP="00E335E8">
            <w:pPr>
              <w:jc w:val="center"/>
            </w:pPr>
            <w:r w:rsidRPr="00CF3F77">
              <w:t>5</w:t>
            </w:r>
          </w:p>
        </w:tc>
        <w:tc>
          <w:tcPr>
            <w:tcW w:w="2398" w:type="dxa"/>
          </w:tcPr>
          <w:p w:rsidR="00944AE9" w:rsidRPr="00CF3F77" w:rsidRDefault="00944AE9" w:rsidP="002170A6">
            <w:pPr>
              <w:rPr>
                <w:rFonts w:ascii="Arial" w:hAnsi="Arial" w:cs="Arial"/>
                <w:color w:val="000000"/>
                <w:sz w:val="18"/>
              </w:rPr>
            </w:pPr>
            <w:r w:rsidRPr="00CF3F77">
              <w:rPr>
                <w:rFonts w:ascii="Arial" w:hAnsi="Arial" w:cs="Arial"/>
                <w:color w:val="000000"/>
                <w:sz w:val="18"/>
              </w:rPr>
              <w:t>Öğrenci uygun ortam sağlandığında soğuk soğuk içecekleri porsiyon ölçülerine   uygun  ve hijyenik olarak hazırlayıp konuğa servis yapabilecektir.</w:t>
            </w:r>
          </w:p>
          <w:p w:rsidR="00944AE9" w:rsidRPr="00CF3F77" w:rsidRDefault="00944AE9" w:rsidP="00E335E8"/>
        </w:tc>
        <w:tc>
          <w:tcPr>
            <w:tcW w:w="4258" w:type="dxa"/>
            <w:gridSpan w:val="2"/>
          </w:tcPr>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1-Limonata</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Şuruplar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Buzlu çay</w:t>
            </w:r>
          </w:p>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A.   AYRAN</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Ayran yapılacak yoğurdun özellikleri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Konsantre makinesinde ayran hazırlama</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Hazır ayranlar</w:t>
            </w:r>
          </w:p>
          <w:p w:rsidR="00944AE9" w:rsidRPr="00CF3F77" w:rsidRDefault="00944AE9" w:rsidP="002170A6">
            <w:pPr>
              <w:spacing w:after="0" w:line="240" w:lineRule="auto"/>
            </w:pPr>
            <w:r w:rsidRPr="00CF3F77">
              <w:rPr>
                <w:rFonts w:ascii="Arial" w:hAnsi="Arial" w:cs="Arial"/>
                <w:color w:val="000000"/>
                <w:sz w:val="18"/>
              </w:rPr>
              <w:t>4. Ayranın servis edildiği bardaklar ve karaflar</w:t>
            </w:r>
          </w:p>
        </w:tc>
        <w:tc>
          <w:tcPr>
            <w:tcW w:w="2266" w:type="dxa"/>
          </w:tcPr>
          <w:p w:rsidR="00944AE9" w:rsidRPr="00CF3F77" w:rsidRDefault="00944AE9" w:rsidP="00E335E8">
            <w:r w:rsidRPr="00CF3F77">
              <w:t>ANLATIM, ARAŞTIRMA,GÖSTERİ, GÖZLEM,SORU - CEVAP,UYGULAMA</w:t>
            </w:r>
          </w:p>
        </w:tc>
        <w:tc>
          <w:tcPr>
            <w:tcW w:w="2125" w:type="dxa"/>
          </w:tcPr>
          <w:p w:rsidR="00944AE9" w:rsidRPr="00CF3F77" w:rsidRDefault="00944AE9" w:rsidP="00E335E8">
            <w:r w:rsidRPr="00CF3F77">
              <w:t>YILLIK PLAN MEGEP MODÜLÜ, YARDIMCI KAYNAKLAR, İNTERNET, ÖĞRENCİ ARAÇ-GEREÇLERİ</w:t>
            </w:r>
          </w:p>
        </w:tc>
        <w:tc>
          <w:tcPr>
            <w:tcW w:w="2788" w:type="dxa"/>
          </w:tcPr>
          <w:p w:rsidR="00944AE9" w:rsidRPr="00CF3F77" w:rsidRDefault="00944AE9" w:rsidP="00E335E8"/>
        </w:tc>
      </w:tr>
      <w:tr w:rsidR="00944AE9" w:rsidRPr="00CF3F77" w:rsidTr="00E335E8">
        <w:trPr>
          <w:trHeight w:val="420"/>
        </w:trPr>
        <w:tc>
          <w:tcPr>
            <w:tcW w:w="15524" w:type="dxa"/>
            <w:gridSpan w:val="9"/>
            <w:shd w:val="clear" w:color="auto" w:fill="EEECE1"/>
          </w:tcPr>
          <w:p w:rsidR="00944AE9" w:rsidRPr="00CF3F77" w:rsidRDefault="00944AE9" w:rsidP="00E335E8">
            <w:pPr>
              <w:ind w:left="982"/>
              <w:jc w:val="center"/>
              <w:rPr>
                <w:b/>
              </w:rPr>
            </w:pPr>
            <w:r w:rsidRPr="00CF3F77">
              <w:rPr>
                <w:b/>
                <w:color w:val="FF0000"/>
              </w:rPr>
              <w:t>24 KASIM ÖĞRETMENLER GÜNÜ</w:t>
            </w:r>
          </w:p>
        </w:tc>
      </w:tr>
    </w:tbl>
    <w:p w:rsidR="00944AE9" w:rsidRDefault="00944AE9" w:rsidP="006A2479"/>
    <w:p w:rsidR="00944AE9" w:rsidRDefault="00944AE9"/>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944AE9" w:rsidRPr="00CF3F77" w:rsidTr="0073344E">
        <w:trPr>
          <w:cantSplit/>
          <w:trHeight w:val="1158"/>
        </w:trPr>
        <w:tc>
          <w:tcPr>
            <w:tcW w:w="555" w:type="dxa"/>
            <w:vMerge w:val="restart"/>
            <w:shd w:val="clear" w:color="auto" w:fill="EEECE1"/>
            <w:textDirection w:val="btLr"/>
          </w:tcPr>
          <w:p w:rsidR="00944AE9" w:rsidRPr="00CF3F77" w:rsidRDefault="00944AE9" w:rsidP="0073344E">
            <w:pPr>
              <w:ind w:left="113" w:right="113"/>
              <w:jc w:val="center"/>
              <w:rPr>
                <w:b/>
              </w:rPr>
            </w:pPr>
            <w:r w:rsidRPr="00CF3F77">
              <w:rPr>
                <w:b/>
              </w:rPr>
              <w:t>ARALIK</w:t>
            </w:r>
          </w:p>
        </w:tc>
        <w:tc>
          <w:tcPr>
            <w:tcW w:w="567" w:type="dxa"/>
            <w:shd w:val="clear" w:color="auto" w:fill="EEECE1"/>
          </w:tcPr>
          <w:p w:rsidR="00944AE9" w:rsidRPr="00CF3F77" w:rsidRDefault="00944AE9" w:rsidP="0073344E">
            <w:pPr>
              <w:jc w:val="center"/>
            </w:pPr>
            <w:r w:rsidRPr="00CF3F77">
              <w:t>1</w:t>
            </w:r>
          </w:p>
        </w:tc>
        <w:tc>
          <w:tcPr>
            <w:tcW w:w="567" w:type="dxa"/>
            <w:shd w:val="clear" w:color="auto" w:fill="EEECE1"/>
          </w:tcPr>
          <w:p w:rsidR="00944AE9" w:rsidRPr="00CF3F77" w:rsidRDefault="00944AE9" w:rsidP="0073344E">
            <w:pPr>
              <w:jc w:val="center"/>
            </w:pPr>
            <w:r w:rsidRPr="00CF3F77">
              <w:t>5</w:t>
            </w:r>
          </w:p>
        </w:tc>
        <w:tc>
          <w:tcPr>
            <w:tcW w:w="2398" w:type="dxa"/>
          </w:tcPr>
          <w:p w:rsidR="00944AE9" w:rsidRPr="00CF3F77" w:rsidRDefault="00944AE9" w:rsidP="002170A6">
            <w:pPr>
              <w:rPr>
                <w:rFonts w:ascii="Arial" w:hAnsi="Arial" w:cs="Arial"/>
                <w:color w:val="000000"/>
                <w:sz w:val="18"/>
              </w:rPr>
            </w:pPr>
            <w:r w:rsidRPr="00CF3F77">
              <w:rPr>
                <w:rFonts w:ascii="Arial" w:hAnsi="Arial" w:cs="Arial"/>
                <w:color w:val="000000"/>
                <w:sz w:val="18"/>
              </w:rPr>
              <w:t>Öğrenci uygun ortam sağlandığında soğuk soğuk içecekleri porsiyon ölçülerine   uygun ve hijyenik olarak hazırlayıp konuğa servis yapabilecektir.</w:t>
            </w:r>
          </w:p>
        </w:tc>
        <w:tc>
          <w:tcPr>
            <w:tcW w:w="4258" w:type="dxa"/>
          </w:tcPr>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A.   BOZA</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Bozanın yapılışı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Bozanın saklanması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Boza garnitürleri</w:t>
            </w:r>
          </w:p>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A.   MİLK SHAKE</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Milk shake çeşitleri</w:t>
            </w:r>
          </w:p>
          <w:p w:rsidR="00944AE9" w:rsidRPr="00CF3F77" w:rsidRDefault="00944AE9" w:rsidP="002170A6">
            <w:pPr>
              <w:spacing w:after="0" w:line="240" w:lineRule="auto"/>
            </w:pPr>
            <w:r w:rsidRPr="00CF3F77">
              <w:rPr>
                <w:rFonts w:ascii="Arial" w:hAnsi="Arial" w:cs="Arial"/>
                <w:color w:val="000000"/>
                <w:sz w:val="18"/>
              </w:rPr>
              <w:t>2.    Milk shake hazırlanışı</w:t>
            </w:r>
          </w:p>
        </w:tc>
        <w:tc>
          <w:tcPr>
            <w:tcW w:w="2266" w:type="dxa"/>
          </w:tcPr>
          <w:p w:rsidR="00944AE9" w:rsidRPr="00CF3F77" w:rsidRDefault="00944AE9" w:rsidP="0073344E">
            <w:r w:rsidRPr="00CF3F77">
              <w:t>ANLATIM, ARAŞTIRMA,GÖSTERİ, GÖZLEM,SORU - CEVAP,UYGULAMA</w:t>
            </w:r>
          </w:p>
        </w:tc>
        <w:tc>
          <w:tcPr>
            <w:tcW w:w="2125" w:type="dxa"/>
          </w:tcPr>
          <w:p w:rsidR="00944AE9" w:rsidRPr="00CF3F77" w:rsidRDefault="00944AE9" w:rsidP="0073344E">
            <w:r w:rsidRPr="00CF3F77">
              <w:t>YILLIK PLAN MEGEP MODÜLÜ, YARDIMCI KAYNAKLAR, İNTERNET, ÖĞRENCİ ARAÇ-GEREÇLERİ</w:t>
            </w:r>
          </w:p>
        </w:tc>
        <w:tc>
          <w:tcPr>
            <w:tcW w:w="2788" w:type="dxa"/>
          </w:tcPr>
          <w:p w:rsidR="00944AE9" w:rsidRPr="00CF3F77" w:rsidRDefault="00944AE9" w:rsidP="0073344E"/>
        </w:tc>
      </w:tr>
      <w:tr w:rsidR="00944AE9" w:rsidRPr="00CF3F77" w:rsidTr="0073344E">
        <w:trPr>
          <w:cantSplit/>
          <w:trHeight w:val="1402"/>
        </w:trPr>
        <w:tc>
          <w:tcPr>
            <w:tcW w:w="555" w:type="dxa"/>
            <w:vMerge/>
            <w:shd w:val="clear" w:color="auto" w:fill="EEECE1"/>
            <w:textDirection w:val="btLr"/>
          </w:tcPr>
          <w:p w:rsidR="00944AE9" w:rsidRPr="00CF3F77" w:rsidRDefault="00944AE9" w:rsidP="0073344E">
            <w:pPr>
              <w:ind w:left="113" w:right="113"/>
              <w:jc w:val="center"/>
              <w:rPr>
                <w:b/>
              </w:rPr>
            </w:pPr>
          </w:p>
        </w:tc>
        <w:tc>
          <w:tcPr>
            <w:tcW w:w="567" w:type="dxa"/>
            <w:shd w:val="clear" w:color="auto" w:fill="EEECE1"/>
          </w:tcPr>
          <w:p w:rsidR="00944AE9" w:rsidRPr="00CF3F77" w:rsidRDefault="00944AE9" w:rsidP="0073344E">
            <w:pPr>
              <w:jc w:val="center"/>
            </w:pPr>
            <w:r w:rsidRPr="00CF3F77">
              <w:t>2</w:t>
            </w:r>
          </w:p>
        </w:tc>
        <w:tc>
          <w:tcPr>
            <w:tcW w:w="567" w:type="dxa"/>
            <w:shd w:val="clear" w:color="auto" w:fill="EEECE1"/>
          </w:tcPr>
          <w:p w:rsidR="00944AE9" w:rsidRPr="00CF3F77" w:rsidRDefault="00944AE9" w:rsidP="0073344E">
            <w:pPr>
              <w:jc w:val="center"/>
            </w:pPr>
            <w:r w:rsidRPr="00CF3F77">
              <w:t>5</w:t>
            </w:r>
          </w:p>
        </w:tc>
        <w:tc>
          <w:tcPr>
            <w:tcW w:w="2398" w:type="dxa"/>
          </w:tcPr>
          <w:p w:rsidR="00944AE9" w:rsidRPr="00CF3F77" w:rsidRDefault="00944AE9" w:rsidP="0073344E">
            <w:r w:rsidRPr="00CF3F77">
              <w:rPr>
                <w:rFonts w:ascii="Arial" w:hAnsi="Arial" w:cs="Arial"/>
                <w:color w:val="000000"/>
                <w:sz w:val="18"/>
              </w:rPr>
              <w:t>Öğrenci uygun ortam sağlandığında soğuk soğuk içecekleri porsiyon ölçülerine   uygun ve hijyenik olarak hazırlayıp konuğa servis yapabilecektir</w:t>
            </w:r>
          </w:p>
        </w:tc>
        <w:tc>
          <w:tcPr>
            <w:tcW w:w="4258" w:type="dxa"/>
          </w:tcPr>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Çilekli milk shake</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Yummy milk shake</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c)    Çikolatalı milk shake</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d)    Muzlu milk shake</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Muzlu milk shake</w:t>
            </w:r>
          </w:p>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A.   FRAPPE</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Frappe çeşitleri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Frappe hazırlanışı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Sütlü çikolata</w:t>
            </w:r>
          </w:p>
          <w:p w:rsidR="00944AE9" w:rsidRPr="00CF3F77" w:rsidRDefault="00944AE9" w:rsidP="002170A6">
            <w:pPr>
              <w:spacing w:after="0" w:line="240" w:lineRule="auto"/>
            </w:pPr>
            <w:r w:rsidRPr="00CF3F77">
              <w:rPr>
                <w:rFonts w:ascii="Arial" w:hAnsi="Arial" w:cs="Arial"/>
                <w:color w:val="000000"/>
                <w:sz w:val="18"/>
              </w:rPr>
              <w:t>4.    Sütlü kakao</w:t>
            </w:r>
          </w:p>
          <w:p w:rsidR="00944AE9" w:rsidRPr="00CF3F77" w:rsidRDefault="00944AE9" w:rsidP="00917704"/>
        </w:tc>
        <w:tc>
          <w:tcPr>
            <w:tcW w:w="2266" w:type="dxa"/>
          </w:tcPr>
          <w:p w:rsidR="00944AE9" w:rsidRPr="00CF3F77" w:rsidRDefault="00944AE9" w:rsidP="0073344E">
            <w:r w:rsidRPr="00CF3F77">
              <w:t>ANLATIM, ARAŞTIRMA,GÖSTERİ, GÖZLEM,SORU - CEVAP,UYGULAMA</w:t>
            </w:r>
          </w:p>
        </w:tc>
        <w:tc>
          <w:tcPr>
            <w:tcW w:w="2125" w:type="dxa"/>
          </w:tcPr>
          <w:p w:rsidR="00944AE9" w:rsidRPr="00CF3F77" w:rsidRDefault="00944AE9" w:rsidP="0073344E">
            <w:r w:rsidRPr="00CF3F77">
              <w:t>YILLIK PLAN MEGEP MODÜLÜ, YARDIMCI KAYNAKLAR, İNTERNET, ÖĞRENCİ ARAÇ-GEREÇLERİ</w:t>
            </w:r>
          </w:p>
        </w:tc>
        <w:tc>
          <w:tcPr>
            <w:tcW w:w="2788" w:type="dxa"/>
          </w:tcPr>
          <w:p w:rsidR="00944AE9" w:rsidRPr="00CF3F77" w:rsidRDefault="00944AE9" w:rsidP="00125C24">
            <w:pPr>
              <w:jc w:val="center"/>
            </w:pPr>
          </w:p>
        </w:tc>
      </w:tr>
      <w:tr w:rsidR="00944AE9" w:rsidRPr="00CF3F77" w:rsidTr="00552393">
        <w:trPr>
          <w:cantSplit/>
          <w:trHeight w:val="905"/>
        </w:trPr>
        <w:tc>
          <w:tcPr>
            <w:tcW w:w="555" w:type="dxa"/>
            <w:vMerge/>
            <w:shd w:val="clear" w:color="auto" w:fill="EEECE1"/>
            <w:textDirection w:val="btLr"/>
          </w:tcPr>
          <w:p w:rsidR="00944AE9" w:rsidRPr="00CF3F77" w:rsidRDefault="00944AE9" w:rsidP="0073344E">
            <w:pPr>
              <w:ind w:left="113" w:right="113"/>
              <w:jc w:val="center"/>
              <w:rPr>
                <w:b/>
              </w:rPr>
            </w:pPr>
          </w:p>
        </w:tc>
        <w:tc>
          <w:tcPr>
            <w:tcW w:w="567" w:type="dxa"/>
            <w:shd w:val="clear" w:color="auto" w:fill="EEECE1"/>
          </w:tcPr>
          <w:p w:rsidR="00944AE9" w:rsidRPr="00CF3F77" w:rsidRDefault="00944AE9" w:rsidP="0073344E">
            <w:pPr>
              <w:jc w:val="center"/>
            </w:pPr>
            <w:r w:rsidRPr="00CF3F77">
              <w:t>3</w:t>
            </w:r>
          </w:p>
        </w:tc>
        <w:tc>
          <w:tcPr>
            <w:tcW w:w="567" w:type="dxa"/>
            <w:shd w:val="clear" w:color="auto" w:fill="EEECE1"/>
          </w:tcPr>
          <w:p w:rsidR="00944AE9" w:rsidRPr="00CF3F77" w:rsidRDefault="00944AE9" w:rsidP="0073344E">
            <w:pPr>
              <w:jc w:val="center"/>
            </w:pPr>
            <w:r w:rsidRPr="00CF3F77">
              <w:t>5</w:t>
            </w:r>
          </w:p>
        </w:tc>
        <w:tc>
          <w:tcPr>
            <w:tcW w:w="2398" w:type="dxa"/>
          </w:tcPr>
          <w:p w:rsidR="00944AE9" w:rsidRPr="00CF3F77" w:rsidRDefault="00944AE9" w:rsidP="002170A6">
            <w:pPr>
              <w:rPr>
                <w:rFonts w:ascii="Arial" w:hAnsi="Arial" w:cs="Arial"/>
                <w:color w:val="000000"/>
                <w:sz w:val="18"/>
              </w:rPr>
            </w:pPr>
            <w:r w:rsidRPr="00CF3F77">
              <w:rPr>
                <w:rFonts w:ascii="Arial" w:hAnsi="Arial" w:cs="Arial"/>
                <w:color w:val="000000"/>
                <w:sz w:val="18"/>
              </w:rPr>
              <w:t>Öğrenci, bu modül ile gerekli ortam sağlandığında uygun yöntem ve teknikleri kullanarak çay çeşitlerini hazırlayıp servisini yapabilecektir</w:t>
            </w:r>
          </w:p>
        </w:tc>
        <w:tc>
          <w:tcPr>
            <w:tcW w:w="4258" w:type="dxa"/>
          </w:tcPr>
          <w:p w:rsidR="00944AE9" w:rsidRPr="00CF3F77" w:rsidRDefault="00944AE9" w:rsidP="002170A6">
            <w:pPr>
              <w:spacing w:after="0" w:line="240" w:lineRule="auto"/>
              <w:rPr>
                <w:rFonts w:ascii="Arial" w:hAnsi="Arial" w:cs="Arial"/>
                <w:color w:val="000000"/>
                <w:sz w:val="18"/>
              </w:rPr>
            </w:pPr>
          </w:p>
          <w:p w:rsidR="00944AE9" w:rsidRPr="00CF3F77" w:rsidRDefault="00944AE9" w:rsidP="002170A6">
            <w:pPr>
              <w:spacing w:after="0" w:line="240" w:lineRule="auto"/>
              <w:rPr>
                <w:rFonts w:ascii="Arial" w:hAnsi="Arial" w:cs="Arial"/>
                <w:b/>
                <w:color w:val="FF0000"/>
                <w:sz w:val="18"/>
              </w:rPr>
            </w:pPr>
            <w:r w:rsidRPr="00CF3F77">
              <w:rPr>
                <w:rFonts w:ascii="Arial" w:hAnsi="Arial" w:cs="Arial"/>
                <w:b/>
                <w:color w:val="FF0000"/>
                <w:sz w:val="18"/>
              </w:rPr>
              <w:t>MODÜL3:ÇAYLARIN SERVİSİ</w:t>
            </w:r>
          </w:p>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A. ÇAYLARIN HAZIRLANMASI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Çayın tanımı ve özellikleri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Çayın yararları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Çay çeşitleri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Türk çayıb.    Hint çayıc.    Çin çayı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d.    Rus çayı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e.    Diğer ülke çayları</w:t>
            </w:r>
          </w:p>
          <w:p w:rsidR="00944AE9" w:rsidRPr="00CF3F77" w:rsidRDefault="00944AE9" w:rsidP="002170A6">
            <w:pPr>
              <w:spacing w:after="0" w:line="240" w:lineRule="auto"/>
            </w:pPr>
            <w:r w:rsidRPr="00CF3F77">
              <w:rPr>
                <w:rFonts w:ascii="Arial" w:hAnsi="Arial" w:cs="Arial"/>
                <w:color w:val="000000"/>
                <w:sz w:val="18"/>
              </w:rPr>
              <w:t>f.     Bitkisel çaylar ve meyve çayları</w:t>
            </w:r>
          </w:p>
        </w:tc>
        <w:tc>
          <w:tcPr>
            <w:tcW w:w="2266" w:type="dxa"/>
          </w:tcPr>
          <w:p w:rsidR="00944AE9" w:rsidRPr="00CF3F77" w:rsidRDefault="00944AE9" w:rsidP="0073344E">
            <w:r w:rsidRPr="00CF3F77">
              <w:t>ANLATIM, ARAŞTIRMA,GÖSTERİ, GÖZLEM,SORU - CEVAP,UYGULAMA</w:t>
            </w:r>
          </w:p>
        </w:tc>
        <w:tc>
          <w:tcPr>
            <w:tcW w:w="2125" w:type="dxa"/>
          </w:tcPr>
          <w:p w:rsidR="00944AE9" w:rsidRPr="00CF3F77" w:rsidRDefault="00944AE9" w:rsidP="0073344E">
            <w:r w:rsidRPr="00CF3F77">
              <w:t>YILLIK PLAN MEGEP MODÜLÜ, YARDIMCI KAYNAKLAR, İNTERNET, ÖĞRENCİ ARAÇ-GEREÇLERİ</w:t>
            </w:r>
          </w:p>
        </w:tc>
        <w:tc>
          <w:tcPr>
            <w:tcW w:w="2788" w:type="dxa"/>
          </w:tcPr>
          <w:p w:rsidR="00944AE9" w:rsidRPr="00CF3F77" w:rsidRDefault="00944AE9" w:rsidP="0073344E">
            <w:r w:rsidRPr="00CF3F77">
              <w:rPr>
                <w:b/>
                <w:color w:val="FF0000"/>
              </w:rPr>
              <w:t>2. YAZILI SINAV</w:t>
            </w:r>
          </w:p>
        </w:tc>
      </w:tr>
      <w:tr w:rsidR="00944AE9" w:rsidRPr="00CF3F77" w:rsidTr="00552393">
        <w:trPr>
          <w:cantSplit/>
          <w:trHeight w:val="1336"/>
        </w:trPr>
        <w:tc>
          <w:tcPr>
            <w:tcW w:w="555" w:type="dxa"/>
            <w:vMerge/>
            <w:shd w:val="clear" w:color="auto" w:fill="EEECE1"/>
            <w:textDirection w:val="btLr"/>
          </w:tcPr>
          <w:p w:rsidR="00944AE9" w:rsidRPr="00CF3F77" w:rsidRDefault="00944AE9" w:rsidP="0073344E">
            <w:pPr>
              <w:ind w:left="113" w:right="113"/>
              <w:jc w:val="center"/>
              <w:rPr>
                <w:b/>
              </w:rPr>
            </w:pPr>
          </w:p>
        </w:tc>
        <w:tc>
          <w:tcPr>
            <w:tcW w:w="567" w:type="dxa"/>
            <w:shd w:val="clear" w:color="auto" w:fill="EEECE1"/>
          </w:tcPr>
          <w:p w:rsidR="00944AE9" w:rsidRPr="00CF3F77" w:rsidRDefault="00944AE9" w:rsidP="0073344E">
            <w:pPr>
              <w:jc w:val="center"/>
            </w:pPr>
            <w:r w:rsidRPr="00CF3F77">
              <w:t>4</w:t>
            </w:r>
          </w:p>
        </w:tc>
        <w:tc>
          <w:tcPr>
            <w:tcW w:w="567" w:type="dxa"/>
            <w:shd w:val="clear" w:color="auto" w:fill="EEECE1"/>
          </w:tcPr>
          <w:p w:rsidR="00944AE9" w:rsidRPr="00CF3F77" w:rsidRDefault="00944AE9" w:rsidP="0073344E">
            <w:pPr>
              <w:jc w:val="center"/>
            </w:pPr>
            <w:r w:rsidRPr="00CF3F77">
              <w:t>5</w:t>
            </w:r>
          </w:p>
        </w:tc>
        <w:tc>
          <w:tcPr>
            <w:tcW w:w="2398" w:type="dxa"/>
          </w:tcPr>
          <w:p w:rsidR="00944AE9" w:rsidRPr="00CF3F77" w:rsidRDefault="00944AE9" w:rsidP="002170A6">
            <w:pPr>
              <w:rPr>
                <w:rFonts w:ascii="Arial" w:hAnsi="Arial" w:cs="Arial"/>
                <w:color w:val="000000"/>
                <w:sz w:val="18"/>
              </w:rPr>
            </w:pPr>
            <w:r w:rsidRPr="00CF3F77">
              <w:rPr>
                <w:rFonts w:ascii="Arial" w:hAnsi="Arial" w:cs="Arial"/>
                <w:color w:val="000000"/>
                <w:sz w:val="18"/>
              </w:rPr>
              <w:t>Öğrenci, bu modül ile gerekli ortam sağlandığında uygun yöntem ve teknikleri kullanarak çay çeşitlerini hazırlayıp servisini yapabilecektir</w:t>
            </w:r>
          </w:p>
          <w:p w:rsidR="00944AE9" w:rsidRPr="00CF3F77" w:rsidRDefault="00944AE9" w:rsidP="0073344E"/>
        </w:tc>
        <w:tc>
          <w:tcPr>
            <w:tcW w:w="4258" w:type="dxa"/>
          </w:tcPr>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Çay hazırlamada kullanılan makineler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Çay konteynırları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Konsantre çay makineleri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c.    Semaverler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Çay hazırlamada dikkat edilecek hususlar</w:t>
            </w:r>
          </w:p>
          <w:p w:rsidR="00944AE9" w:rsidRPr="00CF3F77" w:rsidRDefault="00944AE9" w:rsidP="002170A6">
            <w:pPr>
              <w:spacing w:after="0" w:line="240" w:lineRule="auto"/>
            </w:pPr>
            <w:r w:rsidRPr="00CF3F77">
              <w:rPr>
                <w:rFonts w:ascii="Arial" w:hAnsi="Arial" w:cs="Arial"/>
                <w:color w:val="000000"/>
                <w:sz w:val="18"/>
              </w:rPr>
              <w:t>3.    Çayların hazırlanması</w:t>
            </w:r>
          </w:p>
        </w:tc>
        <w:tc>
          <w:tcPr>
            <w:tcW w:w="2266" w:type="dxa"/>
          </w:tcPr>
          <w:p w:rsidR="00944AE9" w:rsidRPr="00CF3F77" w:rsidRDefault="00944AE9" w:rsidP="0073344E">
            <w:r w:rsidRPr="00CF3F77">
              <w:t>ANLATIM, ARAŞTIRMA,GÖSTERİ, GÖZLEM,SORU - CEVAP,UYGULAMA</w:t>
            </w:r>
          </w:p>
        </w:tc>
        <w:tc>
          <w:tcPr>
            <w:tcW w:w="2125" w:type="dxa"/>
          </w:tcPr>
          <w:p w:rsidR="00944AE9" w:rsidRPr="00CF3F77" w:rsidRDefault="00944AE9" w:rsidP="0073344E">
            <w:r w:rsidRPr="00CF3F77">
              <w:t>YILLIK PLAN MEGEP MODÜLÜ, YARDIMCI KAYNAKLAR, İNTERNET, ÖĞRENCİ ARAÇ-GEREÇLERİ</w:t>
            </w:r>
          </w:p>
        </w:tc>
        <w:tc>
          <w:tcPr>
            <w:tcW w:w="2788" w:type="dxa"/>
          </w:tcPr>
          <w:p w:rsidR="00944AE9" w:rsidRPr="00CF3F77" w:rsidRDefault="00944AE9" w:rsidP="0073344E"/>
        </w:tc>
      </w:tr>
      <w:tr w:rsidR="00944AE9" w:rsidRPr="00CF3F77" w:rsidTr="0073344E">
        <w:trPr>
          <w:cantSplit/>
          <w:trHeight w:val="1111"/>
        </w:trPr>
        <w:tc>
          <w:tcPr>
            <w:tcW w:w="555" w:type="dxa"/>
            <w:vMerge/>
            <w:shd w:val="clear" w:color="auto" w:fill="EEECE1"/>
            <w:textDirection w:val="btLr"/>
          </w:tcPr>
          <w:p w:rsidR="00944AE9" w:rsidRPr="00CF3F77" w:rsidRDefault="00944AE9" w:rsidP="0073344E">
            <w:pPr>
              <w:ind w:left="113" w:right="113"/>
              <w:jc w:val="center"/>
              <w:rPr>
                <w:b/>
              </w:rPr>
            </w:pPr>
          </w:p>
        </w:tc>
        <w:tc>
          <w:tcPr>
            <w:tcW w:w="567" w:type="dxa"/>
            <w:shd w:val="clear" w:color="auto" w:fill="EEECE1"/>
          </w:tcPr>
          <w:p w:rsidR="00944AE9" w:rsidRPr="00CF3F77" w:rsidRDefault="00944AE9" w:rsidP="0073344E">
            <w:pPr>
              <w:jc w:val="center"/>
            </w:pPr>
            <w:r w:rsidRPr="00CF3F77">
              <w:t>5</w:t>
            </w:r>
          </w:p>
        </w:tc>
        <w:tc>
          <w:tcPr>
            <w:tcW w:w="567" w:type="dxa"/>
            <w:shd w:val="clear" w:color="auto" w:fill="EEECE1"/>
          </w:tcPr>
          <w:p w:rsidR="00944AE9" w:rsidRPr="00CF3F77" w:rsidRDefault="00944AE9" w:rsidP="0073344E">
            <w:pPr>
              <w:jc w:val="center"/>
            </w:pPr>
            <w:r w:rsidRPr="00CF3F77">
              <w:t>5</w:t>
            </w:r>
          </w:p>
        </w:tc>
        <w:tc>
          <w:tcPr>
            <w:tcW w:w="2398" w:type="dxa"/>
          </w:tcPr>
          <w:p w:rsidR="00944AE9" w:rsidRPr="00CF3F77" w:rsidRDefault="00944AE9" w:rsidP="002170A6">
            <w:pPr>
              <w:rPr>
                <w:rFonts w:ascii="Arial" w:hAnsi="Arial" w:cs="Arial"/>
                <w:color w:val="000000"/>
                <w:sz w:val="18"/>
              </w:rPr>
            </w:pPr>
            <w:r w:rsidRPr="00CF3F77">
              <w:rPr>
                <w:rFonts w:ascii="Arial" w:hAnsi="Arial" w:cs="Arial"/>
                <w:color w:val="000000"/>
                <w:sz w:val="18"/>
              </w:rPr>
              <w:t>Öğrenci, bu modül ile gerekli ortam sağlandığında uygun yöntem ve teknikleri kullanarak çay çeşitlerini hazırlayıp servisini yapabilecektir</w:t>
            </w:r>
          </w:p>
        </w:tc>
        <w:tc>
          <w:tcPr>
            <w:tcW w:w="4258" w:type="dxa"/>
          </w:tcPr>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Demleme çayın hazırlanması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Otomatlarda konsantre çayın hazırlanması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c)    Semaverde çayın hazırlanması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d)    Bitkisel ve meyve çaylarının hazırlanması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Çay tadımı</w:t>
            </w:r>
          </w:p>
          <w:p w:rsidR="00944AE9" w:rsidRPr="00CF3F77" w:rsidRDefault="00944AE9" w:rsidP="00917704"/>
        </w:tc>
        <w:tc>
          <w:tcPr>
            <w:tcW w:w="2266" w:type="dxa"/>
          </w:tcPr>
          <w:p w:rsidR="00944AE9" w:rsidRPr="00CF3F77" w:rsidRDefault="00944AE9" w:rsidP="0073344E">
            <w:r w:rsidRPr="00CF3F77">
              <w:t>ANLATIM, ARAŞTIRMA,GÖSTERİ, GÖZLEM,SORU - CEVAP,UYGULAMA</w:t>
            </w:r>
          </w:p>
        </w:tc>
        <w:tc>
          <w:tcPr>
            <w:tcW w:w="2125" w:type="dxa"/>
          </w:tcPr>
          <w:p w:rsidR="00944AE9" w:rsidRPr="00CF3F77" w:rsidRDefault="00944AE9" w:rsidP="0073344E">
            <w:r w:rsidRPr="00CF3F77">
              <w:t>YILLIK PLAN MEGEP MODÜLÜ, YARDIMCI KAYNAKLAR, İNTERNET, ÖĞRENCİ ARAÇ-GEREÇLERİ</w:t>
            </w:r>
          </w:p>
        </w:tc>
        <w:tc>
          <w:tcPr>
            <w:tcW w:w="2788" w:type="dxa"/>
          </w:tcPr>
          <w:p w:rsidR="00944AE9" w:rsidRPr="00CF3F77" w:rsidRDefault="00944AE9" w:rsidP="0073344E"/>
        </w:tc>
      </w:tr>
      <w:tr w:rsidR="00944AE9" w:rsidRPr="00CF3F77" w:rsidTr="0073344E">
        <w:trPr>
          <w:trHeight w:val="345"/>
        </w:trPr>
        <w:tc>
          <w:tcPr>
            <w:tcW w:w="15524" w:type="dxa"/>
            <w:gridSpan w:val="8"/>
            <w:shd w:val="clear" w:color="auto" w:fill="EEECE1"/>
          </w:tcPr>
          <w:p w:rsidR="00944AE9" w:rsidRPr="00CF3F77" w:rsidRDefault="00944AE9" w:rsidP="0073344E">
            <w:pPr>
              <w:jc w:val="center"/>
              <w:rPr>
                <w:b/>
                <w:color w:val="FF0000"/>
                <w:sz w:val="24"/>
              </w:rPr>
            </w:pPr>
            <w:r w:rsidRPr="00CF3F77">
              <w:rPr>
                <w:b/>
                <w:color w:val="FF0000"/>
                <w:sz w:val="24"/>
              </w:rPr>
              <w:t>YILBAŞI TATİLİ</w:t>
            </w:r>
          </w:p>
        </w:tc>
      </w:tr>
      <w:tr w:rsidR="00944AE9" w:rsidRPr="00CF3F77" w:rsidTr="00667891">
        <w:trPr>
          <w:cantSplit/>
          <w:trHeight w:val="2398"/>
        </w:trPr>
        <w:tc>
          <w:tcPr>
            <w:tcW w:w="555" w:type="dxa"/>
            <w:vMerge w:val="restart"/>
            <w:shd w:val="clear" w:color="auto" w:fill="EEECE1"/>
            <w:textDirection w:val="btLr"/>
          </w:tcPr>
          <w:p w:rsidR="00944AE9" w:rsidRPr="00CF3F77" w:rsidRDefault="00944AE9" w:rsidP="0073344E">
            <w:pPr>
              <w:ind w:left="173" w:right="113"/>
              <w:jc w:val="center"/>
              <w:rPr>
                <w:b/>
              </w:rPr>
            </w:pPr>
            <w:r w:rsidRPr="00CF3F77">
              <w:rPr>
                <w:b/>
              </w:rPr>
              <w:t>OCAK</w:t>
            </w:r>
          </w:p>
        </w:tc>
        <w:tc>
          <w:tcPr>
            <w:tcW w:w="567" w:type="dxa"/>
            <w:shd w:val="clear" w:color="auto" w:fill="EEECE1"/>
          </w:tcPr>
          <w:p w:rsidR="00944AE9" w:rsidRPr="00CF3F77" w:rsidRDefault="00944AE9" w:rsidP="00ED3D8B">
            <w:pPr>
              <w:jc w:val="center"/>
            </w:pPr>
            <w:r w:rsidRPr="00CF3F77">
              <w:t>1</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r w:rsidRPr="00CF3F77">
              <w:rPr>
                <w:rFonts w:ascii="Arial" w:hAnsi="Arial" w:cs="Arial"/>
                <w:color w:val="000000"/>
                <w:sz w:val="18"/>
              </w:rPr>
              <w:t>Öğrenci, bu modül ile gerekli ortam sağlandığında uygun yöntem ve teknikleri kullanarak çay çeşitlerini hazırlayıp servisini yapabilecektir</w:t>
            </w:r>
          </w:p>
        </w:tc>
        <w:tc>
          <w:tcPr>
            <w:tcW w:w="4258" w:type="dxa"/>
          </w:tcPr>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B. ÇAY SERVİSİ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Çay servisinde kullanılan araçlar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Çay servisinde dikkat edilecek hususlar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Çayların servisi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Potlarla çay servisi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Türk çay servisi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c.    Poşet çay servisi</w:t>
            </w:r>
          </w:p>
          <w:p w:rsidR="00944AE9" w:rsidRPr="00CF3F77" w:rsidRDefault="00944AE9" w:rsidP="002170A6">
            <w:pPr>
              <w:spacing w:after="0" w:line="240" w:lineRule="auto"/>
            </w:pPr>
            <w:r w:rsidRPr="00CF3F77">
              <w:rPr>
                <w:rFonts w:ascii="Arial" w:hAnsi="Arial" w:cs="Arial"/>
                <w:color w:val="000000"/>
                <w:sz w:val="18"/>
              </w:rPr>
              <w:t>d.    Buzlu çay servisi</w:t>
            </w:r>
          </w:p>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125C24">
            <w:pPr>
              <w:jc w:val="center"/>
            </w:pPr>
          </w:p>
        </w:tc>
      </w:tr>
      <w:tr w:rsidR="00944AE9" w:rsidRPr="00CF3F77" w:rsidTr="002170A6">
        <w:trPr>
          <w:cantSplit/>
          <w:trHeight w:val="2126"/>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shd w:val="clear" w:color="auto" w:fill="EEECE1"/>
          </w:tcPr>
          <w:p w:rsidR="00944AE9" w:rsidRPr="00CF3F77" w:rsidRDefault="00944AE9" w:rsidP="00ED3D8B">
            <w:pPr>
              <w:jc w:val="center"/>
            </w:pPr>
            <w:r w:rsidRPr="00CF3F77">
              <w:t>2</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2170A6">
            <w:r w:rsidRPr="00CF3F77">
              <w:rPr>
                <w:rFonts w:ascii="Arial" w:hAnsi="Arial" w:cs="Arial"/>
                <w:color w:val="000000"/>
                <w:sz w:val="18"/>
              </w:rPr>
              <w:t>Öğrenci, bu modül ile gerekli ortam sağlandığında uygun yöntem ve teknikleri kullanarak çay çeşitlerini hazırlayıp servisini yapabilecektir</w:t>
            </w:r>
          </w:p>
        </w:tc>
        <w:tc>
          <w:tcPr>
            <w:tcW w:w="4258" w:type="dxa"/>
          </w:tcPr>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 xml:space="preserve">a.    Bitkisel ve meyve çaylarının servisi </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Diğer çayların servisi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c.    Değişik kültürlerde çay servisi</w:t>
            </w:r>
          </w:p>
          <w:p w:rsidR="00944AE9" w:rsidRPr="00CF3F77" w:rsidRDefault="00944AE9" w:rsidP="002170A6"/>
          <w:p w:rsidR="00944AE9" w:rsidRPr="00CF3F77" w:rsidRDefault="00944AE9" w:rsidP="005B47FF"/>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r w:rsidRPr="00CF3F77">
              <w:rPr>
                <w:b/>
                <w:color w:val="FF0000"/>
              </w:rPr>
              <w:t>1.UYGULAMA SINAVI</w:t>
            </w:r>
          </w:p>
        </w:tc>
      </w:tr>
      <w:tr w:rsidR="00944AE9" w:rsidRPr="00CF3F77" w:rsidTr="007F532A">
        <w:trPr>
          <w:cantSplit/>
          <w:trHeight w:val="2906"/>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vMerge w:val="restart"/>
            <w:shd w:val="clear" w:color="auto" w:fill="EEECE1"/>
          </w:tcPr>
          <w:p w:rsidR="00944AE9" w:rsidRPr="00CF3F77" w:rsidRDefault="00944AE9" w:rsidP="00ED3D8B">
            <w:pPr>
              <w:jc w:val="center"/>
            </w:pPr>
            <w:r w:rsidRPr="00CF3F77">
              <w:t>3</w:t>
            </w:r>
          </w:p>
        </w:tc>
        <w:tc>
          <w:tcPr>
            <w:tcW w:w="567" w:type="dxa"/>
            <w:vMerge w:val="restart"/>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2170A6">
            <w:r w:rsidRPr="00CF3F77">
              <w:rPr>
                <w:rFonts w:ascii="Arial" w:hAnsi="Arial" w:cs="Arial"/>
                <w:color w:val="000000"/>
                <w:sz w:val="18"/>
              </w:rPr>
              <w:t>Öğrenci, bu modül ile gerekli ortam sağlandığında uygun yöntem ve teknikleri kullanarak kahve çeşitlerini hazırlayıp servisini yapabilecektir</w:t>
            </w:r>
          </w:p>
        </w:tc>
        <w:tc>
          <w:tcPr>
            <w:tcW w:w="4258" w:type="dxa"/>
          </w:tcPr>
          <w:p w:rsidR="00944AE9" w:rsidRPr="00CF3F77" w:rsidRDefault="00944AE9" w:rsidP="002170A6">
            <w:pPr>
              <w:spacing w:after="0" w:line="240" w:lineRule="auto"/>
              <w:rPr>
                <w:rFonts w:ascii="Arial" w:hAnsi="Arial" w:cs="Arial"/>
                <w:b/>
                <w:color w:val="FF0000"/>
                <w:sz w:val="18"/>
              </w:rPr>
            </w:pPr>
          </w:p>
          <w:p w:rsidR="00944AE9" w:rsidRPr="00CF3F77" w:rsidRDefault="00944AE9" w:rsidP="002170A6">
            <w:pPr>
              <w:spacing w:after="0" w:line="240" w:lineRule="auto"/>
              <w:rPr>
                <w:rFonts w:ascii="Arial" w:hAnsi="Arial" w:cs="Arial"/>
                <w:b/>
                <w:color w:val="FF0000"/>
                <w:sz w:val="18"/>
              </w:rPr>
            </w:pPr>
            <w:r w:rsidRPr="00CF3F77">
              <w:rPr>
                <w:rFonts w:ascii="Arial" w:hAnsi="Arial" w:cs="Arial"/>
                <w:b/>
                <w:color w:val="FF0000"/>
                <w:sz w:val="18"/>
              </w:rPr>
              <w:t>MODÜL4:KAHVE SERVİSİ</w:t>
            </w:r>
          </w:p>
          <w:p w:rsidR="00944AE9" w:rsidRPr="00CF3F77" w:rsidRDefault="00944AE9" w:rsidP="002170A6">
            <w:pPr>
              <w:spacing w:after="0" w:line="240" w:lineRule="auto"/>
              <w:rPr>
                <w:rFonts w:ascii="Arial" w:hAnsi="Arial" w:cs="Arial"/>
                <w:color w:val="000000"/>
                <w:sz w:val="18"/>
              </w:rPr>
            </w:pPr>
          </w:p>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 xml:space="preserve">A. KAHVE </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Kahve Çeşitleri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Coğrafi kökenlerine göre kahveler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İklim bölgelerine göre kahveler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Kahvenin üretim aşamaları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Kahve öğütme özellikleri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4.   Kahve pişirme usulleri</w:t>
            </w:r>
          </w:p>
          <w:p w:rsidR="00944AE9" w:rsidRPr="00CF3F77" w:rsidRDefault="00944AE9" w:rsidP="002170A6"/>
          <w:p w:rsidR="00944AE9" w:rsidRPr="00CF3F77" w:rsidRDefault="00944AE9" w:rsidP="005B47FF"/>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tc>
      </w:tr>
      <w:tr w:rsidR="00944AE9" w:rsidRPr="00CF3F77" w:rsidTr="006F0987">
        <w:trPr>
          <w:cantSplit/>
          <w:trHeight w:val="315"/>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vMerge/>
            <w:shd w:val="clear" w:color="auto" w:fill="EEECE1"/>
          </w:tcPr>
          <w:p w:rsidR="00944AE9" w:rsidRPr="00CF3F77" w:rsidRDefault="00944AE9" w:rsidP="00ED3D8B">
            <w:pPr>
              <w:jc w:val="center"/>
            </w:pPr>
          </w:p>
        </w:tc>
        <w:tc>
          <w:tcPr>
            <w:tcW w:w="567" w:type="dxa"/>
            <w:vMerge/>
            <w:shd w:val="clear" w:color="auto" w:fill="EEECE1"/>
          </w:tcPr>
          <w:p w:rsidR="00944AE9" w:rsidRPr="00CF3F77" w:rsidRDefault="00944AE9" w:rsidP="00ED3D8B">
            <w:pPr>
              <w:jc w:val="center"/>
            </w:pPr>
          </w:p>
        </w:tc>
        <w:tc>
          <w:tcPr>
            <w:tcW w:w="13835" w:type="dxa"/>
            <w:gridSpan w:val="5"/>
            <w:shd w:val="clear" w:color="auto" w:fill="EEECE1"/>
          </w:tcPr>
          <w:p w:rsidR="00944AE9" w:rsidRPr="00CF3F77" w:rsidRDefault="00944AE9" w:rsidP="001C5305">
            <w:pPr>
              <w:pStyle w:val="ListParagraph"/>
              <w:numPr>
                <w:ilvl w:val="0"/>
                <w:numId w:val="2"/>
              </w:numPr>
              <w:jc w:val="center"/>
              <w:rPr>
                <w:b/>
              </w:rPr>
            </w:pPr>
            <w:r w:rsidRPr="00CF3F77">
              <w:rPr>
                <w:b/>
                <w:color w:val="FF0000"/>
              </w:rPr>
              <w:t>DÖNEMİN SONA ERMESİ: 23 OCAK 2014 CUMA</w:t>
            </w:r>
          </w:p>
        </w:tc>
      </w:tr>
      <w:tr w:rsidR="00944AE9" w:rsidRPr="00CF3F77" w:rsidTr="007F532A">
        <w:trPr>
          <w:cantSplit/>
          <w:trHeight w:val="2637"/>
        </w:trPr>
        <w:tc>
          <w:tcPr>
            <w:tcW w:w="555" w:type="dxa"/>
            <w:vMerge w:val="restart"/>
            <w:shd w:val="clear" w:color="auto" w:fill="EEECE1"/>
            <w:textDirection w:val="btLr"/>
          </w:tcPr>
          <w:p w:rsidR="00944AE9" w:rsidRPr="00CF3F77" w:rsidRDefault="00944AE9" w:rsidP="00ED3D8B">
            <w:pPr>
              <w:ind w:left="113" w:right="113"/>
              <w:jc w:val="center"/>
              <w:rPr>
                <w:b/>
              </w:rPr>
            </w:pPr>
            <w:r w:rsidRPr="00CF3F77">
              <w:rPr>
                <w:b/>
              </w:rPr>
              <w:t>ŞUBAT</w:t>
            </w:r>
          </w:p>
        </w:tc>
        <w:tc>
          <w:tcPr>
            <w:tcW w:w="567" w:type="dxa"/>
            <w:shd w:val="clear" w:color="auto" w:fill="EEECE1"/>
          </w:tcPr>
          <w:p w:rsidR="00944AE9" w:rsidRPr="00CF3F77" w:rsidRDefault="00944AE9" w:rsidP="00ED3D8B">
            <w:pPr>
              <w:jc w:val="center"/>
            </w:pPr>
            <w:r w:rsidRPr="00CF3F77">
              <w:t>2</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r w:rsidRPr="00CF3F77">
              <w:rPr>
                <w:rFonts w:ascii="Arial" w:hAnsi="Arial" w:cs="Arial"/>
                <w:color w:val="000000"/>
                <w:sz w:val="18"/>
              </w:rPr>
              <w:t>Öğrenci, bu modül ile gerekli ortam sağlandığında uygun yöntem ve teknikleri kullanarak kahve çeşitlerini hazırlayıp servisini yapabilecektir</w:t>
            </w:r>
          </w:p>
        </w:tc>
        <w:tc>
          <w:tcPr>
            <w:tcW w:w="4258" w:type="dxa"/>
          </w:tcPr>
          <w:p w:rsidR="00944AE9" w:rsidRPr="00CF3F77" w:rsidRDefault="00944AE9" w:rsidP="002170A6">
            <w:pPr>
              <w:spacing w:after="0" w:line="240" w:lineRule="auto"/>
              <w:rPr>
                <w:rFonts w:ascii="Arial" w:hAnsi="Arial" w:cs="Arial"/>
                <w:color w:val="000000"/>
                <w:sz w:val="18"/>
              </w:rPr>
            </w:pPr>
            <w:r w:rsidRPr="00CF3F77">
              <w:t>a</w:t>
            </w:r>
            <w:r w:rsidRPr="00CF3F77">
              <w:rPr>
                <w:rFonts w:ascii="Arial" w:hAnsi="Arial" w:cs="Arial"/>
                <w:color w:val="000000"/>
                <w:sz w:val="18"/>
              </w:rPr>
              <w:t>)    Kaynatma yöntemi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Öz kahveden hazırlama yöntemi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c)    Potta sıcak su ile filtreleme yöntemi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d)    Makinede sıcak su ile filtreleme yöntemi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e)    Makinede basınçlı sıcak su ile filtreleme yöntemi</w:t>
            </w:r>
          </w:p>
          <w:p w:rsidR="00944AE9" w:rsidRPr="00CF3F77" w:rsidRDefault="00944AE9" w:rsidP="002170A6"/>
          <w:p w:rsidR="00944AE9" w:rsidRPr="00CF3F77" w:rsidRDefault="00944AE9" w:rsidP="002170A6"/>
          <w:p w:rsidR="00944AE9" w:rsidRPr="00CF3F77" w:rsidRDefault="00944AE9" w:rsidP="005B47FF"/>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tc>
      </w:tr>
      <w:tr w:rsidR="00944AE9" w:rsidRPr="00CF3F77" w:rsidTr="00ED3D8B">
        <w:trPr>
          <w:cantSplit/>
          <w:trHeight w:val="2210"/>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shd w:val="clear" w:color="auto" w:fill="EEECE1"/>
          </w:tcPr>
          <w:p w:rsidR="00944AE9" w:rsidRPr="00CF3F77" w:rsidRDefault="00944AE9" w:rsidP="00ED3D8B">
            <w:pPr>
              <w:jc w:val="center"/>
            </w:pPr>
            <w:r w:rsidRPr="00CF3F77">
              <w:t>3</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r w:rsidRPr="00CF3F77">
              <w:rPr>
                <w:rFonts w:ascii="Arial" w:hAnsi="Arial" w:cs="Arial"/>
                <w:color w:val="000000"/>
                <w:sz w:val="18"/>
              </w:rPr>
              <w:t>Öğrenci, bu modül ile gerekli ortam sağlandığında uygun yöntem ve teknikleri kullanarak kahve çeşitlerini hazırlayıp servisini yapabilecektir</w:t>
            </w:r>
          </w:p>
        </w:tc>
        <w:tc>
          <w:tcPr>
            <w:tcW w:w="4258" w:type="dxa"/>
          </w:tcPr>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 xml:space="preserve">B. TÜRK KAHVESİ </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Türk kahvesinin tarihçesi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Türk kahvesinin örf ve adetlerdeki yeri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Türk kahvesi yapımında kullanılan araçlar</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4.    Türk kahvesinin yemek kültüründeki yeri</w:t>
            </w:r>
          </w:p>
          <w:p w:rsidR="00944AE9" w:rsidRPr="00CF3F77" w:rsidRDefault="00944AE9" w:rsidP="002170A6"/>
          <w:p w:rsidR="00944AE9" w:rsidRPr="00CF3F77" w:rsidRDefault="00944AE9" w:rsidP="00ED3D8B"/>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tc>
      </w:tr>
      <w:tr w:rsidR="00944AE9" w:rsidRPr="00CF3F77" w:rsidTr="00552393">
        <w:trPr>
          <w:cantSplit/>
          <w:trHeight w:val="1512"/>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shd w:val="clear" w:color="auto" w:fill="EEECE1"/>
          </w:tcPr>
          <w:p w:rsidR="00944AE9" w:rsidRPr="00CF3F77" w:rsidRDefault="00944AE9" w:rsidP="00ED3D8B">
            <w:pPr>
              <w:jc w:val="center"/>
            </w:pPr>
            <w:r w:rsidRPr="00CF3F77">
              <w:t>4</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2170A6">
            <w:pPr>
              <w:rPr>
                <w:rFonts w:ascii="Arial" w:hAnsi="Arial" w:cs="Arial"/>
                <w:color w:val="000000"/>
                <w:sz w:val="18"/>
              </w:rPr>
            </w:pPr>
            <w:r w:rsidRPr="00CF3F77">
              <w:rPr>
                <w:rFonts w:ascii="Arial" w:hAnsi="Arial" w:cs="Arial"/>
                <w:color w:val="000000"/>
                <w:sz w:val="18"/>
              </w:rPr>
              <w:t>Öğrenci, bu modül ile gerekli ortam sağlandığında yiyecek ve içecek hizmetleri departmanında yöntem ve tekniğine uygun olarak kahve hazırlayarak servis yapabilecektir.</w:t>
            </w:r>
          </w:p>
        </w:tc>
        <w:tc>
          <w:tcPr>
            <w:tcW w:w="4258" w:type="dxa"/>
          </w:tcPr>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 xml:space="preserve">C. ÖZ KAHVE </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Öz kahve çeşitleri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Öz kahve üretim aşamaları</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Öz kahveden türetilen kahve çeşitleri</w:t>
            </w:r>
          </w:p>
          <w:p w:rsidR="00944AE9" w:rsidRPr="00CF3F77" w:rsidRDefault="00944AE9" w:rsidP="002170A6">
            <w:pPr>
              <w:spacing w:after="0" w:line="240" w:lineRule="auto"/>
              <w:rPr>
                <w:rFonts w:ascii="Arial" w:hAnsi="Arial" w:cs="Arial"/>
                <w:b/>
                <w:color w:val="000000"/>
                <w:sz w:val="18"/>
              </w:rPr>
            </w:pPr>
          </w:p>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 xml:space="preserve">D. POTTA FİLTRE KAHVE </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Potta Filtre kahvenin özellikleri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Potta filtre kahvesinin servis özellikleri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Potta filtre kahve kaplarının teknik özellikleri</w:t>
            </w:r>
          </w:p>
          <w:p w:rsidR="00944AE9" w:rsidRPr="00CF3F77" w:rsidRDefault="00944AE9" w:rsidP="002170A6"/>
          <w:p w:rsidR="00944AE9" w:rsidRPr="00CF3F77" w:rsidRDefault="00944AE9" w:rsidP="002170A6"/>
          <w:p w:rsidR="00944AE9" w:rsidRPr="00CF3F77" w:rsidRDefault="00944AE9" w:rsidP="00ED3D8B"/>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r w:rsidRPr="00CF3F77">
              <w:rPr>
                <w:b/>
                <w:color w:val="FF0000"/>
              </w:rPr>
              <w:t>1. YAZILI SINAV</w:t>
            </w:r>
          </w:p>
        </w:tc>
      </w:tr>
    </w:tbl>
    <w:p w:rsidR="00944AE9" w:rsidRDefault="00944AE9" w:rsidP="0073344E"/>
    <w:p w:rsidR="00944AE9" w:rsidRDefault="00944AE9"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944AE9" w:rsidRPr="00CF3F77" w:rsidTr="00552393">
        <w:trPr>
          <w:cantSplit/>
          <w:trHeight w:val="1867"/>
        </w:trPr>
        <w:tc>
          <w:tcPr>
            <w:tcW w:w="555" w:type="dxa"/>
            <w:vMerge w:val="restart"/>
            <w:shd w:val="clear" w:color="auto" w:fill="EEECE1"/>
            <w:textDirection w:val="btLr"/>
          </w:tcPr>
          <w:p w:rsidR="00944AE9" w:rsidRPr="00CF3F77" w:rsidRDefault="00944AE9" w:rsidP="00ED3D8B">
            <w:pPr>
              <w:ind w:left="113" w:right="113"/>
              <w:jc w:val="center"/>
              <w:rPr>
                <w:b/>
              </w:rPr>
            </w:pPr>
            <w:r w:rsidRPr="00CF3F77">
              <w:rPr>
                <w:b/>
              </w:rPr>
              <w:t>MART</w:t>
            </w:r>
          </w:p>
        </w:tc>
        <w:tc>
          <w:tcPr>
            <w:tcW w:w="567" w:type="dxa"/>
            <w:shd w:val="clear" w:color="auto" w:fill="EEECE1"/>
          </w:tcPr>
          <w:p w:rsidR="00944AE9" w:rsidRPr="00CF3F77" w:rsidRDefault="00944AE9" w:rsidP="00ED3D8B">
            <w:pPr>
              <w:jc w:val="center"/>
            </w:pPr>
            <w:r w:rsidRPr="00CF3F77">
              <w:t>1</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r w:rsidRPr="00CF3F77">
              <w:rPr>
                <w:rFonts w:ascii="Arial" w:hAnsi="Arial" w:cs="Arial"/>
                <w:color w:val="000000"/>
                <w:sz w:val="18"/>
              </w:rPr>
              <w:t>Öğrenci, bu modül ile gerekli ortam sağlandığında yiyecek ve içecek hizmetleri departmanında yöntem ve tekniğine uygun olarak kahve hazırlayarak servis yapabilecektir.</w:t>
            </w:r>
          </w:p>
        </w:tc>
        <w:tc>
          <w:tcPr>
            <w:tcW w:w="4258" w:type="dxa"/>
          </w:tcPr>
          <w:p w:rsidR="00944AE9" w:rsidRPr="00CF3F77" w:rsidRDefault="00944AE9" w:rsidP="002170A6">
            <w:pPr>
              <w:spacing w:after="0" w:line="240" w:lineRule="auto"/>
              <w:rPr>
                <w:rFonts w:ascii="Arial" w:hAnsi="Arial" w:cs="Arial"/>
                <w:b/>
                <w:color w:val="000000"/>
                <w:sz w:val="18"/>
              </w:rPr>
            </w:pPr>
            <w:r w:rsidRPr="00CF3F77">
              <w:rPr>
                <w:rFonts w:ascii="Arial" w:hAnsi="Arial" w:cs="Arial"/>
                <w:b/>
                <w:color w:val="000000"/>
                <w:sz w:val="18"/>
              </w:rPr>
              <w:t xml:space="preserve">E. FİLTRE KAHVE </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1.    Filtre kahvenin özellikleri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2.    Filtre kahve makineleri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3.    Filtre kahveden türetilen kahve çeşitleri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a)        Şeytan kahvesi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b)        İrlanda kahvesi</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c)        Viyana usulü dondurmalı kahve</w:t>
            </w:r>
          </w:p>
          <w:p w:rsidR="00944AE9" w:rsidRPr="00CF3F77" w:rsidRDefault="00944AE9" w:rsidP="002170A6">
            <w:pPr>
              <w:spacing w:after="0" w:line="240" w:lineRule="auto"/>
              <w:rPr>
                <w:rFonts w:ascii="Arial" w:hAnsi="Arial" w:cs="Arial"/>
                <w:color w:val="000000"/>
                <w:sz w:val="18"/>
              </w:rPr>
            </w:pPr>
            <w:r w:rsidRPr="00CF3F77">
              <w:rPr>
                <w:rFonts w:ascii="Arial" w:hAnsi="Arial" w:cs="Arial"/>
                <w:color w:val="000000"/>
                <w:sz w:val="18"/>
              </w:rPr>
              <w:t>d)        Amerikan usulü buzlu kahve</w:t>
            </w:r>
          </w:p>
          <w:p w:rsidR="00944AE9" w:rsidRPr="00CF3F77" w:rsidRDefault="00944AE9" w:rsidP="00ED3D8B"/>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tc>
      </w:tr>
      <w:tr w:rsidR="00944AE9" w:rsidRPr="00CF3F77" w:rsidTr="00552393">
        <w:trPr>
          <w:cantSplit/>
          <w:trHeight w:val="1306"/>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shd w:val="clear" w:color="auto" w:fill="EEECE1"/>
          </w:tcPr>
          <w:p w:rsidR="00944AE9" w:rsidRPr="00CF3F77" w:rsidRDefault="00944AE9" w:rsidP="00ED3D8B">
            <w:pPr>
              <w:jc w:val="center"/>
            </w:pPr>
            <w:r w:rsidRPr="00CF3F77">
              <w:t>2</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r w:rsidRPr="00CF3F77">
              <w:rPr>
                <w:rFonts w:ascii="Arial" w:hAnsi="Arial" w:cs="Arial"/>
                <w:color w:val="000000"/>
                <w:sz w:val="18"/>
              </w:rPr>
              <w:t>Öğrenci, bu modül ile gerekli ortam sağlandığında yiyecek ve içecek hizmetleri departmanında yöntem ve tekniğine uygun olarak kahve hazırlayarak servis yapabilecektir.</w:t>
            </w:r>
          </w:p>
        </w:tc>
        <w:tc>
          <w:tcPr>
            <w:tcW w:w="4258" w:type="dxa"/>
          </w:tcPr>
          <w:p w:rsidR="00944AE9" w:rsidRPr="00CF3F77" w:rsidRDefault="00944AE9" w:rsidP="00FC1FE5">
            <w:pPr>
              <w:spacing w:after="0" w:line="240" w:lineRule="auto"/>
              <w:rPr>
                <w:rFonts w:ascii="Arial" w:hAnsi="Arial" w:cs="Arial"/>
                <w:b/>
                <w:color w:val="000000"/>
                <w:sz w:val="18"/>
              </w:rPr>
            </w:pPr>
            <w:r w:rsidRPr="00CF3F77">
              <w:rPr>
                <w:rFonts w:ascii="Arial" w:hAnsi="Arial" w:cs="Arial"/>
                <w:b/>
                <w:color w:val="000000"/>
                <w:sz w:val="18"/>
              </w:rPr>
              <w:t xml:space="preserve">F. ESPRESS KAHVE </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1.    Espresso kahvenin özellikleri</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2.    Espresso kahve makineleri</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3.     Espresso kahveden türetilen kahve çeşitleri</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a)    Doppio</w:t>
            </w:r>
          </w:p>
          <w:p w:rsidR="00944AE9" w:rsidRPr="00CF3F77" w:rsidRDefault="00944AE9" w:rsidP="005B47FF"/>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pPr>
              <w:jc w:val="center"/>
              <w:rPr>
                <w:b/>
              </w:rPr>
            </w:pPr>
          </w:p>
        </w:tc>
      </w:tr>
      <w:tr w:rsidR="00944AE9" w:rsidRPr="00CF3F77" w:rsidTr="00F70C38">
        <w:trPr>
          <w:cantSplit/>
          <w:trHeight w:val="935"/>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vMerge w:val="restart"/>
            <w:shd w:val="clear" w:color="auto" w:fill="EEECE1"/>
          </w:tcPr>
          <w:p w:rsidR="00944AE9" w:rsidRPr="00CF3F77" w:rsidRDefault="00944AE9" w:rsidP="00ED3D8B">
            <w:pPr>
              <w:jc w:val="center"/>
            </w:pPr>
            <w:r w:rsidRPr="00CF3F77">
              <w:t>3</w:t>
            </w:r>
          </w:p>
        </w:tc>
        <w:tc>
          <w:tcPr>
            <w:tcW w:w="567" w:type="dxa"/>
            <w:vMerge w:val="restart"/>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r w:rsidRPr="00CF3F77">
              <w:rPr>
                <w:rFonts w:ascii="Arial" w:hAnsi="Arial" w:cs="Arial"/>
                <w:color w:val="000000"/>
                <w:sz w:val="18"/>
              </w:rPr>
              <w:t>Öğrenci, bu modül ile gerekli ortam sağlandığında yiyecek ve içecek hizmetleri departmanında yöntem ve tekniğine uygun olarak kahve hazırlayarak servis yapabilecektir.</w:t>
            </w:r>
          </w:p>
        </w:tc>
        <w:tc>
          <w:tcPr>
            <w:tcW w:w="4258" w:type="dxa"/>
          </w:tcPr>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b)    Lungo</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c)    Ristretto</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d)    Espresso Macchiatto</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e)    Café Mocha</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f)    Cappuchinno</w:t>
            </w:r>
          </w:p>
          <w:p w:rsidR="00944AE9" w:rsidRPr="00CF3F77" w:rsidRDefault="00944AE9" w:rsidP="00FC1FE5">
            <w:pPr>
              <w:spacing w:after="0" w:line="240" w:lineRule="auto"/>
            </w:pPr>
            <w:r w:rsidRPr="00CF3F77">
              <w:rPr>
                <w:rFonts w:ascii="Arial" w:hAnsi="Arial" w:cs="Arial"/>
                <w:color w:val="000000"/>
                <w:sz w:val="18"/>
              </w:rPr>
              <w:t>g)    Caffé Latte</w:t>
            </w:r>
          </w:p>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r w:rsidRPr="00CF3F77">
              <w:rPr>
                <w:b/>
                <w:color w:val="FF0000"/>
              </w:rPr>
              <w:t>2. YAZILI SINAV</w:t>
            </w:r>
          </w:p>
        </w:tc>
      </w:tr>
      <w:tr w:rsidR="00944AE9" w:rsidRPr="00CF3F77" w:rsidTr="00F70C38">
        <w:trPr>
          <w:cantSplit/>
          <w:trHeight w:val="707"/>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vMerge/>
            <w:shd w:val="clear" w:color="auto" w:fill="EEECE1"/>
          </w:tcPr>
          <w:p w:rsidR="00944AE9" w:rsidRPr="00CF3F77" w:rsidRDefault="00944AE9" w:rsidP="00ED3D8B">
            <w:pPr>
              <w:jc w:val="center"/>
            </w:pPr>
          </w:p>
        </w:tc>
        <w:tc>
          <w:tcPr>
            <w:tcW w:w="567" w:type="dxa"/>
            <w:vMerge/>
            <w:shd w:val="clear" w:color="auto" w:fill="EEECE1"/>
          </w:tcPr>
          <w:p w:rsidR="00944AE9" w:rsidRPr="00CF3F77" w:rsidRDefault="00944AE9" w:rsidP="00ED3D8B">
            <w:pPr>
              <w:jc w:val="center"/>
            </w:pPr>
          </w:p>
        </w:tc>
        <w:tc>
          <w:tcPr>
            <w:tcW w:w="13835" w:type="dxa"/>
            <w:gridSpan w:val="5"/>
            <w:shd w:val="clear" w:color="auto" w:fill="EEECE1"/>
          </w:tcPr>
          <w:p w:rsidR="00944AE9" w:rsidRPr="00CF3F77" w:rsidRDefault="00944AE9" w:rsidP="00552393">
            <w:pPr>
              <w:jc w:val="center"/>
              <w:rPr>
                <w:b/>
                <w:color w:val="FF0000"/>
              </w:rPr>
            </w:pPr>
            <w:r w:rsidRPr="00CF3F77">
              <w:rPr>
                <w:b/>
                <w:color w:val="FF0000"/>
              </w:rPr>
              <w:t>İstiklal Marşı’nın Kabulü ve Mehmet Akif Ersoy’u Anma Günü</w:t>
            </w:r>
          </w:p>
          <w:p w:rsidR="00944AE9" w:rsidRPr="00CF3F77" w:rsidRDefault="00944AE9" w:rsidP="00552393">
            <w:pPr>
              <w:jc w:val="center"/>
              <w:rPr>
                <w:b/>
                <w:color w:val="FF0000"/>
              </w:rPr>
            </w:pPr>
            <w:r w:rsidRPr="00CF3F77">
              <w:rPr>
                <w:b/>
                <w:color w:val="FF0000"/>
              </w:rPr>
              <w:t>18 MART ÇANAKKALE ZAFERİ</w:t>
            </w:r>
          </w:p>
        </w:tc>
      </w:tr>
      <w:tr w:rsidR="00944AE9" w:rsidRPr="00CF3F77" w:rsidTr="00552393">
        <w:trPr>
          <w:cantSplit/>
          <w:trHeight w:val="1989"/>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shd w:val="clear" w:color="auto" w:fill="EEECE1"/>
          </w:tcPr>
          <w:p w:rsidR="00944AE9" w:rsidRPr="00CF3F77" w:rsidRDefault="00944AE9" w:rsidP="00ED3D8B">
            <w:pPr>
              <w:jc w:val="center"/>
            </w:pPr>
            <w:r w:rsidRPr="00CF3F77">
              <w:t>4</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r w:rsidRPr="00CF3F77">
              <w:rPr>
                <w:rFonts w:ascii="Arial" w:hAnsi="Arial" w:cs="Arial"/>
                <w:color w:val="000000"/>
                <w:sz w:val="18"/>
              </w:rPr>
              <w:t>Öğrenci, bu modül ile gerekli ortam sağlandığında yiyecek ve içecek hizmetleri departmanında yöntem ve tekniğine uygun olarak kahve hazırlayarak servis yapabilecektir.</w:t>
            </w:r>
          </w:p>
        </w:tc>
        <w:tc>
          <w:tcPr>
            <w:tcW w:w="4258" w:type="dxa"/>
          </w:tcPr>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a)    Latte Macchiatto</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b)    Corretto</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c)    Café Freddo</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d)    Meksika kahvesi</w:t>
            </w:r>
          </w:p>
          <w:p w:rsidR="00944AE9" w:rsidRPr="00CF3F77" w:rsidRDefault="00944AE9" w:rsidP="00FC1FE5">
            <w:pPr>
              <w:spacing w:after="0" w:line="240" w:lineRule="auto"/>
            </w:pPr>
            <w:r w:rsidRPr="00CF3F77">
              <w:rPr>
                <w:rFonts w:ascii="Arial" w:hAnsi="Arial" w:cs="Arial"/>
                <w:color w:val="000000"/>
                <w:sz w:val="18"/>
              </w:rPr>
              <w:t>e)    Kral usulü kahve</w:t>
            </w:r>
          </w:p>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tc>
      </w:tr>
    </w:tbl>
    <w:p w:rsidR="00944AE9" w:rsidRDefault="00944AE9" w:rsidP="0073344E"/>
    <w:tbl>
      <w:tblPr>
        <w:tblW w:w="15524"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5"/>
        <w:gridCol w:w="567"/>
        <w:gridCol w:w="567"/>
        <w:gridCol w:w="2398"/>
        <w:gridCol w:w="4258"/>
        <w:gridCol w:w="2266"/>
        <w:gridCol w:w="2125"/>
        <w:gridCol w:w="2788"/>
      </w:tblGrid>
      <w:tr w:rsidR="00944AE9" w:rsidRPr="00CF3F77" w:rsidTr="00ED3D8B">
        <w:trPr>
          <w:cantSplit/>
          <w:trHeight w:val="2398"/>
        </w:trPr>
        <w:tc>
          <w:tcPr>
            <w:tcW w:w="555" w:type="dxa"/>
            <w:vMerge w:val="restart"/>
            <w:shd w:val="clear" w:color="auto" w:fill="EEECE1"/>
            <w:textDirection w:val="btLr"/>
          </w:tcPr>
          <w:p w:rsidR="00944AE9" w:rsidRPr="00CF3F77" w:rsidRDefault="00944AE9" w:rsidP="00ED3D8B">
            <w:pPr>
              <w:ind w:left="113" w:right="113"/>
              <w:jc w:val="center"/>
              <w:rPr>
                <w:b/>
              </w:rPr>
            </w:pPr>
            <w:r w:rsidRPr="00CF3F77">
              <w:rPr>
                <w:b/>
              </w:rPr>
              <w:t>NİSAN</w:t>
            </w:r>
          </w:p>
        </w:tc>
        <w:tc>
          <w:tcPr>
            <w:tcW w:w="567" w:type="dxa"/>
            <w:shd w:val="clear" w:color="auto" w:fill="EEECE1"/>
          </w:tcPr>
          <w:p w:rsidR="00944AE9" w:rsidRPr="00CF3F77" w:rsidRDefault="00944AE9" w:rsidP="00ED3D8B">
            <w:pPr>
              <w:jc w:val="center"/>
            </w:pPr>
            <w:r w:rsidRPr="00CF3F77">
              <w:t>1</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FC1FE5">
            <w:pPr>
              <w:rPr>
                <w:rFonts w:ascii="Arial" w:hAnsi="Arial" w:cs="Arial"/>
                <w:color w:val="000000"/>
                <w:sz w:val="18"/>
              </w:rPr>
            </w:pPr>
            <w:r w:rsidRPr="00CF3F77">
              <w:rPr>
                <w:rFonts w:ascii="Arial" w:hAnsi="Arial" w:cs="Arial"/>
                <w:color w:val="000000"/>
                <w:sz w:val="18"/>
              </w:rPr>
              <w:t>Öğrenci, bu modül ile gerekli ortam sağlandığında yiyecek ve içecek hizmetleri departmanında  yöntem ve tekniğine uygun olarak sütlü sıcak içecekleri hazırlayarak servis etme yeterliği  kazanabilecektir.</w:t>
            </w:r>
          </w:p>
        </w:tc>
        <w:tc>
          <w:tcPr>
            <w:tcW w:w="4258" w:type="dxa"/>
          </w:tcPr>
          <w:p w:rsidR="00944AE9" w:rsidRPr="00CF3F77" w:rsidRDefault="00944AE9" w:rsidP="00FC1FE5">
            <w:pPr>
              <w:spacing w:after="0" w:line="240" w:lineRule="auto"/>
              <w:rPr>
                <w:rFonts w:ascii="Arial" w:hAnsi="Arial" w:cs="Arial"/>
                <w:b/>
                <w:color w:val="FF0000"/>
                <w:sz w:val="18"/>
              </w:rPr>
            </w:pPr>
          </w:p>
          <w:p w:rsidR="00944AE9" w:rsidRPr="00CF3F77" w:rsidRDefault="00944AE9" w:rsidP="00FC1FE5">
            <w:pPr>
              <w:spacing w:after="0" w:line="240" w:lineRule="auto"/>
              <w:rPr>
                <w:rFonts w:ascii="Arial" w:hAnsi="Arial" w:cs="Arial"/>
                <w:b/>
                <w:color w:val="FF0000"/>
                <w:sz w:val="18"/>
              </w:rPr>
            </w:pPr>
            <w:r w:rsidRPr="00CF3F77">
              <w:rPr>
                <w:rFonts w:ascii="Arial" w:hAnsi="Arial" w:cs="Arial"/>
                <w:b/>
                <w:color w:val="FF0000"/>
                <w:sz w:val="18"/>
              </w:rPr>
              <w:t>MODÜL5: SÜTLÜ SICAK İÇECEKLERİN SERVİSİ</w:t>
            </w:r>
          </w:p>
          <w:p w:rsidR="00944AE9" w:rsidRPr="00CF3F77" w:rsidRDefault="00944AE9" w:rsidP="00FC1FE5">
            <w:pPr>
              <w:spacing w:after="0" w:line="240" w:lineRule="auto"/>
              <w:rPr>
                <w:rFonts w:ascii="Arial" w:hAnsi="Arial" w:cs="Arial"/>
                <w:color w:val="000000"/>
                <w:sz w:val="18"/>
              </w:rPr>
            </w:pPr>
          </w:p>
          <w:p w:rsidR="00944AE9" w:rsidRPr="00CF3F77" w:rsidRDefault="00944AE9" w:rsidP="00FC1FE5">
            <w:pPr>
              <w:spacing w:after="0" w:line="240" w:lineRule="auto"/>
              <w:rPr>
                <w:rFonts w:ascii="Arial" w:hAnsi="Arial" w:cs="Arial"/>
                <w:b/>
                <w:color w:val="000000"/>
                <w:sz w:val="18"/>
              </w:rPr>
            </w:pPr>
            <w:r w:rsidRPr="00CF3F77">
              <w:rPr>
                <w:rFonts w:ascii="Arial" w:hAnsi="Arial" w:cs="Arial"/>
                <w:b/>
                <w:color w:val="000000"/>
                <w:sz w:val="18"/>
              </w:rPr>
              <w:t>A. SÜTLÜ SICAK İÇECEKLER</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1.   Sıcak çikolata</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a)    Kakao çeşitleri ve özellikleri</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b)    Çikolatanın üretim aşamaları</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c)    Çikolata çeşitleri</w:t>
            </w:r>
          </w:p>
          <w:p w:rsidR="00944AE9" w:rsidRPr="00CF3F77" w:rsidRDefault="00944AE9" w:rsidP="00FC1FE5">
            <w:pPr>
              <w:spacing w:after="0" w:line="240" w:lineRule="auto"/>
            </w:pPr>
            <w:r w:rsidRPr="00CF3F77">
              <w:rPr>
                <w:rFonts w:ascii="Arial" w:hAnsi="Arial" w:cs="Arial"/>
                <w:color w:val="000000"/>
                <w:sz w:val="18"/>
              </w:rPr>
              <w:t>d)    Sıcak çikolata hazırlanması</w:t>
            </w:r>
          </w:p>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pPr>
              <w:rPr>
                <w:b/>
                <w:color w:val="FF0000"/>
              </w:rPr>
            </w:pPr>
          </w:p>
          <w:p w:rsidR="00944AE9" w:rsidRPr="00CF3F77" w:rsidRDefault="00944AE9" w:rsidP="00ED3D8B">
            <w:pPr>
              <w:rPr>
                <w:b/>
                <w:color w:val="FF0000"/>
              </w:rPr>
            </w:pPr>
            <w:r w:rsidRPr="00CF3F77">
              <w:rPr>
                <w:b/>
                <w:color w:val="FF0000"/>
              </w:rPr>
              <w:t xml:space="preserve">       </w:t>
            </w:r>
          </w:p>
          <w:p w:rsidR="00944AE9" w:rsidRPr="00CF3F77" w:rsidRDefault="00944AE9" w:rsidP="00DF22A2">
            <w:r w:rsidRPr="00CF3F77">
              <w:rPr>
                <w:b/>
                <w:color w:val="FF0000"/>
              </w:rPr>
              <w:t xml:space="preserve">         </w:t>
            </w:r>
          </w:p>
        </w:tc>
      </w:tr>
      <w:tr w:rsidR="00944AE9" w:rsidRPr="00CF3F77" w:rsidTr="00F70C38">
        <w:trPr>
          <w:cantSplit/>
          <w:trHeight w:val="2079"/>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shd w:val="clear" w:color="auto" w:fill="EEECE1"/>
          </w:tcPr>
          <w:p w:rsidR="00944AE9" w:rsidRPr="00CF3F77" w:rsidRDefault="00944AE9" w:rsidP="00ED3D8B">
            <w:pPr>
              <w:jc w:val="center"/>
            </w:pPr>
            <w:r w:rsidRPr="00CF3F77">
              <w:t>2</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pPr>
              <w:rPr>
                <w:rFonts w:ascii="Arial" w:hAnsi="Arial" w:cs="Arial"/>
                <w:color w:val="000000"/>
                <w:sz w:val="18"/>
              </w:rPr>
            </w:pPr>
            <w:r w:rsidRPr="00CF3F77">
              <w:rPr>
                <w:rFonts w:ascii="Arial" w:hAnsi="Arial" w:cs="Arial"/>
                <w:color w:val="000000"/>
                <w:sz w:val="18"/>
              </w:rPr>
              <w:t>Öğrenci, bu modül ile gerekli ortam sağlandığında yiyecek ve içecek hizmetleri departmanında  yöntem ve tekniğine uygun olarak sütlü sıcak içecekleri hazırlayarak servis etme yeterliği  kazanabilecektir.</w:t>
            </w:r>
          </w:p>
        </w:tc>
        <w:tc>
          <w:tcPr>
            <w:tcW w:w="4258" w:type="dxa"/>
          </w:tcPr>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1.   Salep</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a)    Salep’in özellikleri</w:t>
            </w:r>
          </w:p>
          <w:p w:rsidR="00944AE9" w:rsidRPr="00CF3F77" w:rsidRDefault="00944AE9" w:rsidP="00FC1FE5">
            <w:pPr>
              <w:spacing w:after="0" w:line="240" w:lineRule="auto"/>
            </w:pPr>
            <w:r w:rsidRPr="00CF3F77">
              <w:rPr>
                <w:rFonts w:ascii="Arial" w:hAnsi="Arial" w:cs="Arial"/>
                <w:color w:val="000000"/>
                <w:sz w:val="18"/>
              </w:rPr>
              <w:t>b)    Salebin pişirilmesi</w:t>
            </w:r>
          </w:p>
          <w:p w:rsidR="00944AE9" w:rsidRPr="00CF3F77" w:rsidRDefault="00944AE9" w:rsidP="00ED3D8B"/>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ED3D8B">
            <w:pPr>
              <w:jc w:val="center"/>
              <w:rPr>
                <w:b/>
              </w:rPr>
            </w:pPr>
            <w:r w:rsidRPr="00CF3F77">
              <w:rPr>
                <w:b/>
                <w:color w:val="FF0000"/>
              </w:rPr>
              <w:t>1.UYGULAMA SINAVI</w:t>
            </w:r>
          </w:p>
        </w:tc>
      </w:tr>
      <w:tr w:rsidR="00944AE9" w:rsidRPr="00CF3F77" w:rsidTr="00F70C38">
        <w:trPr>
          <w:cantSplit/>
          <w:trHeight w:val="1414"/>
        </w:trPr>
        <w:tc>
          <w:tcPr>
            <w:tcW w:w="555" w:type="dxa"/>
            <w:vMerge/>
            <w:shd w:val="clear" w:color="auto" w:fill="EEECE1"/>
            <w:textDirection w:val="btLr"/>
          </w:tcPr>
          <w:p w:rsidR="00944AE9" w:rsidRPr="00CF3F77" w:rsidRDefault="00944AE9" w:rsidP="00ED3D8B">
            <w:pPr>
              <w:ind w:left="113" w:right="113"/>
              <w:jc w:val="center"/>
              <w:rPr>
                <w:b/>
              </w:rPr>
            </w:pPr>
          </w:p>
        </w:tc>
        <w:tc>
          <w:tcPr>
            <w:tcW w:w="567" w:type="dxa"/>
            <w:shd w:val="clear" w:color="auto" w:fill="EEECE1"/>
          </w:tcPr>
          <w:p w:rsidR="00944AE9" w:rsidRPr="00CF3F77" w:rsidRDefault="00944AE9" w:rsidP="00ED3D8B">
            <w:pPr>
              <w:jc w:val="center"/>
            </w:pPr>
            <w:r w:rsidRPr="00CF3F77">
              <w:t>3</w:t>
            </w:r>
          </w:p>
        </w:tc>
        <w:tc>
          <w:tcPr>
            <w:tcW w:w="567" w:type="dxa"/>
            <w:shd w:val="clear" w:color="auto" w:fill="EEECE1"/>
          </w:tcPr>
          <w:p w:rsidR="00944AE9" w:rsidRPr="00CF3F77" w:rsidRDefault="00944AE9" w:rsidP="00ED3D8B">
            <w:pPr>
              <w:jc w:val="center"/>
            </w:pPr>
            <w:r w:rsidRPr="00CF3F77">
              <w:t>5</w:t>
            </w:r>
          </w:p>
        </w:tc>
        <w:tc>
          <w:tcPr>
            <w:tcW w:w="2398" w:type="dxa"/>
          </w:tcPr>
          <w:p w:rsidR="00944AE9" w:rsidRPr="00CF3F77" w:rsidRDefault="00944AE9" w:rsidP="00ED3D8B">
            <w:pPr>
              <w:rPr>
                <w:rFonts w:ascii="Arial" w:hAnsi="Arial" w:cs="Arial"/>
                <w:color w:val="000000"/>
                <w:sz w:val="18"/>
              </w:rPr>
            </w:pPr>
            <w:r w:rsidRPr="00CF3F77">
              <w:rPr>
                <w:rFonts w:ascii="Arial" w:hAnsi="Arial" w:cs="Arial"/>
                <w:color w:val="000000"/>
                <w:sz w:val="18"/>
              </w:rPr>
              <w:t>Öğrenci, bu modül ile gerekli ortam sağlandığında yiyecek ve içecek hizmetleri departmanında  yöntem ve tekniğine uygun olarak sütlü sıcak içecekleri hazırlayarak servis etme yeterliği  kazanabilecektir.</w:t>
            </w:r>
          </w:p>
        </w:tc>
        <w:tc>
          <w:tcPr>
            <w:tcW w:w="4258" w:type="dxa"/>
          </w:tcPr>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1.   Salep</w:t>
            </w:r>
          </w:p>
          <w:p w:rsidR="00944AE9" w:rsidRPr="00CF3F77" w:rsidRDefault="00944AE9" w:rsidP="00FC1FE5">
            <w:pPr>
              <w:spacing w:after="0" w:line="240" w:lineRule="auto"/>
              <w:rPr>
                <w:rFonts w:ascii="Arial" w:hAnsi="Arial" w:cs="Arial"/>
                <w:color w:val="000000"/>
                <w:sz w:val="18"/>
              </w:rPr>
            </w:pPr>
            <w:r w:rsidRPr="00CF3F77">
              <w:rPr>
                <w:rFonts w:ascii="Arial" w:hAnsi="Arial" w:cs="Arial"/>
                <w:color w:val="000000"/>
                <w:sz w:val="18"/>
              </w:rPr>
              <w:t>a)    Salep’in özellikleri</w:t>
            </w:r>
          </w:p>
          <w:p w:rsidR="00944AE9" w:rsidRPr="00CF3F77" w:rsidRDefault="00944AE9" w:rsidP="00FC1FE5">
            <w:pPr>
              <w:spacing w:after="0" w:line="240" w:lineRule="auto"/>
            </w:pPr>
            <w:r w:rsidRPr="00CF3F77">
              <w:rPr>
                <w:rFonts w:ascii="Arial" w:hAnsi="Arial" w:cs="Arial"/>
                <w:color w:val="000000"/>
                <w:sz w:val="18"/>
              </w:rPr>
              <w:t>b)    Salebin pişirilmesi</w:t>
            </w:r>
          </w:p>
        </w:tc>
        <w:tc>
          <w:tcPr>
            <w:tcW w:w="2266" w:type="dxa"/>
          </w:tcPr>
          <w:p w:rsidR="00944AE9" w:rsidRPr="00CF3F77" w:rsidRDefault="00944AE9" w:rsidP="00ED3D8B">
            <w:r w:rsidRPr="00CF3F77">
              <w:t>ANLATIM, ARAŞTIRMA,GÖSTERİ, GÖZLEM,SORU - CEVAP,UYGULAMA</w:t>
            </w:r>
          </w:p>
        </w:tc>
        <w:tc>
          <w:tcPr>
            <w:tcW w:w="2125" w:type="dxa"/>
          </w:tcPr>
          <w:p w:rsidR="00944AE9" w:rsidRPr="00CF3F77" w:rsidRDefault="00944AE9" w:rsidP="00ED3D8B">
            <w:r w:rsidRPr="00CF3F77">
              <w:t>YILLIK PLAN MEGEP MODÜLÜ, YARDIMCI KAYNAKLAR, İNTERNET, ÖĞRENCİ ARAÇ-GEREÇLERİ</w:t>
            </w:r>
          </w:p>
        </w:tc>
        <w:tc>
          <w:tcPr>
            <w:tcW w:w="2788" w:type="dxa"/>
          </w:tcPr>
          <w:p w:rsidR="00944AE9" w:rsidRPr="00CF3F77" w:rsidRDefault="00944AE9" w:rsidP="009273DB">
            <w:pPr>
              <w:pStyle w:val="ListParagraph"/>
              <w:rPr>
                <w:b/>
                <w:color w:val="FF0000"/>
              </w:rPr>
            </w:pPr>
          </w:p>
          <w:p w:rsidR="00944AE9" w:rsidRPr="00CF3F77" w:rsidRDefault="00944AE9" w:rsidP="009273DB">
            <w:pPr>
              <w:pStyle w:val="ListParagraph"/>
              <w:rPr>
                <w:b/>
                <w:color w:val="FF0000"/>
              </w:rPr>
            </w:pPr>
          </w:p>
          <w:p w:rsidR="00944AE9" w:rsidRPr="00CF3F77" w:rsidRDefault="00944AE9" w:rsidP="00DF22A2">
            <w:pPr>
              <w:rPr>
                <w:b/>
                <w:color w:val="FF0000"/>
              </w:rPr>
            </w:pPr>
            <w:r w:rsidRPr="00CF3F77">
              <w:rPr>
                <w:b/>
                <w:color w:val="FF0000"/>
              </w:rPr>
              <w:t xml:space="preserve">      </w:t>
            </w:r>
          </w:p>
        </w:tc>
      </w:tr>
      <w:tr w:rsidR="00944AE9" w:rsidRPr="00CF3F77" w:rsidTr="00ED3D8B">
        <w:trPr>
          <w:trHeight w:val="454"/>
        </w:trPr>
        <w:tc>
          <w:tcPr>
            <w:tcW w:w="15524" w:type="dxa"/>
            <w:gridSpan w:val="8"/>
          </w:tcPr>
          <w:p w:rsidR="00944AE9" w:rsidRPr="00CF3F77" w:rsidRDefault="00944AE9" w:rsidP="00ED3D8B">
            <w:pPr>
              <w:jc w:val="center"/>
              <w:rPr>
                <w:rFonts w:cs="Calibri"/>
                <w:b/>
                <w:color w:val="FF0000"/>
              </w:rPr>
            </w:pPr>
            <w:r w:rsidRPr="00CF3F77">
              <w:rPr>
                <w:b/>
                <w:color w:val="FF0000"/>
                <w:szCs w:val="18"/>
              </w:rPr>
              <w:t>23 NİSAN ULUSAL EGEMENLİK ve ÇOCUK BAYRAMI</w:t>
            </w:r>
          </w:p>
        </w:tc>
      </w:tr>
    </w:tbl>
    <w:p w:rsidR="00944AE9" w:rsidRDefault="00944AE9" w:rsidP="0073344E">
      <w:r w:rsidRPr="00F70C38">
        <w:t>Planın yapılmasında; 1739 sayılı Türk Milli Eğitiminin genel esasları ile18.01.1982 tarihli 2104 sayılı Tebliğler Dergisi ile mayıs 1998 tarihli 2488 sayılı Tebliğler Dergisinde Yayınlanan Atatürk İlke ve İnkılaplarının derslere göre işlenişi, dikkate alınarak hazırlanmıştır. Plan 2551 sayılı Tebliğler Dergisi'nde yayınlanan "Millî Eğitim Bakanlığı Eğitim ve Öğretim Çalışmalarının Plânlı Yürütülmesine İlişkin Yönerge" esas alınarakhazırlanmıştır.</w:t>
      </w:r>
    </w:p>
    <w:p w:rsidR="00944AE9" w:rsidRDefault="00944AE9" w:rsidP="0073344E"/>
    <w:p w:rsidR="00944AE9" w:rsidRDefault="00944AE9" w:rsidP="00DD56A4">
      <w:pPr>
        <w:rPr>
          <w:b/>
        </w:rPr>
      </w:pPr>
    </w:p>
    <w:p w:rsidR="00944AE9" w:rsidRDefault="00944AE9" w:rsidP="00DD56A4">
      <w:pPr>
        <w:rPr>
          <w:b/>
        </w:rPr>
      </w:pPr>
    </w:p>
    <w:p w:rsidR="00944AE9" w:rsidRDefault="00944AE9" w:rsidP="00DD56A4">
      <w:pPr>
        <w:rPr>
          <w:b/>
        </w:rPr>
      </w:pPr>
    </w:p>
    <w:p w:rsidR="00944AE9" w:rsidRDefault="00944AE9" w:rsidP="00DD56A4">
      <w:pPr>
        <w:rPr>
          <w:b/>
        </w:rPr>
      </w:pPr>
    </w:p>
    <w:p w:rsidR="00944AE9" w:rsidRDefault="00944AE9" w:rsidP="00DD56A4">
      <w:pPr>
        <w:rPr>
          <w:b/>
        </w:rPr>
      </w:pPr>
    </w:p>
    <w:p w:rsidR="00944AE9" w:rsidRDefault="00944AE9" w:rsidP="00DD56A4">
      <w:pPr>
        <w:jc w:val="center"/>
        <w:rPr>
          <w:b/>
        </w:rPr>
      </w:pPr>
    </w:p>
    <w:p w:rsidR="00944AE9" w:rsidRDefault="00944AE9" w:rsidP="00DD56A4">
      <w:pPr>
        <w:jc w:val="center"/>
        <w:rPr>
          <w:b/>
        </w:rPr>
      </w:pPr>
    </w:p>
    <w:p w:rsidR="00944AE9" w:rsidRDefault="00944AE9" w:rsidP="00DD56A4">
      <w:pPr>
        <w:jc w:val="center"/>
        <w:rPr>
          <w:b/>
        </w:rPr>
      </w:pPr>
    </w:p>
    <w:p w:rsidR="00944AE9" w:rsidRPr="00DD61BA" w:rsidRDefault="00944AE9" w:rsidP="00DD56A4">
      <w:pPr>
        <w:jc w:val="center"/>
        <w:rPr>
          <w:b/>
        </w:rPr>
      </w:pPr>
      <w:bookmarkStart w:id="0" w:name="_GoBack"/>
      <w:bookmarkEnd w:id="0"/>
      <w:r w:rsidRPr="00DD61BA">
        <w:rPr>
          <w:b/>
        </w:rPr>
        <w:t>U Y G U N D U R.</w:t>
      </w:r>
    </w:p>
    <w:p w:rsidR="00944AE9" w:rsidRPr="00DD61BA" w:rsidRDefault="00944AE9" w:rsidP="00DD56A4">
      <w:pPr>
        <w:jc w:val="center"/>
        <w:rPr>
          <w:b/>
        </w:rPr>
      </w:pPr>
      <w:r w:rsidRPr="00DD61BA">
        <w:rPr>
          <w:b/>
        </w:rPr>
        <w:t>15.09.2014</w:t>
      </w:r>
    </w:p>
    <w:p w:rsidR="00944AE9" w:rsidRPr="00DD56A4" w:rsidRDefault="00944AE9" w:rsidP="00DD56A4">
      <w:pPr>
        <w:jc w:val="center"/>
        <w:rPr>
          <w:sz w:val="24"/>
          <w:szCs w:val="24"/>
        </w:rPr>
      </w:pPr>
    </w:p>
    <w:sectPr w:rsidR="00944AE9" w:rsidRPr="00DD56A4" w:rsidSect="00FF354B">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E9" w:rsidRDefault="00944AE9" w:rsidP="006A2479">
      <w:pPr>
        <w:spacing w:after="0" w:line="240" w:lineRule="auto"/>
      </w:pPr>
      <w:r>
        <w:separator/>
      </w:r>
    </w:p>
  </w:endnote>
  <w:endnote w:type="continuationSeparator" w:id="0">
    <w:p w:rsidR="00944AE9" w:rsidRDefault="00944AE9" w:rsidP="006A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E9" w:rsidRDefault="00944AE9" w:rsidP="006A2479">
      <w:pPr>
        <w:spacing w:after="0" w:line="240" w:lineRule="auto"/>
      </w:pPr>
      <w:r>
        <w:separator/>
      </w:r>
    </w:p>
  </w:footnote>
  <w:footnote w:type="continuationSeparator" w:id="0">
    <w:p w:rsidR="00944AE9" w:rsidRDefault="00944AE9" w:rsidP="006A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AE9" w:rsidRPr="006A2479" w:rsidRDefault="00944AE9" w:rsidP="006A2479">
    <w:pPr>
      <w:pStyle w:val="Header"/>
      <w:jc w:val="center"/>
      <w:rPr>
        <w:b/>
        <w:sz w:val="28"/>
      </w:rPr>
    </w:pPr>
    <w:r>
      <w:rPr>
        <w:b/>
        <w:sz w:val="28"/>
      </w:rPr>
      <w:t>………………………………………….</w:t>
    </w:r>
    <w:r w:rsidRPr="006A2479">
      <w:rPr>
        <w:b/>
        <w:sz w:val="28"/>
      </w:rPr>
      <w:t xml:space="preserve"> MESLEKİ VE TEKNİK ANADOLU LİSESİ </w:t>
    </w:r>
    <w:r>
      <w:rPr>
        <w:b/>
        <w:sz w:val="28"/>
      </w:rPr>
      <w:t>11. SINIFLAR SERVİS DALI ALANI İÇECEK SERVİSİ</w:t>
    </w:r>
    <w:r w:rsidRPr="006A2479">
      <w:rPr>
        <w:b/>
        <w:sz w:val="28"/>
      </w:rPr>
      <w:t xml:space="preserve"> DERSİ YILLIK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6A8"/>
    <w:multiLevelType w:val="hybridMultilevel"/>
    <w:tmpl w:val="9B2EB760"/>
    <w:lvl w:ilvl="0" w:tplc="35627FDC">
      <w:start w:val="1"/>
      <w:numFmt w:val="decimal"/>
      <w:lvlText w:val="%1."/>
      <w:lvlJc w:val="left"/>
      <w:pPr>
        <w:ind w:left="720" w:hanging="360"/>
      </w:pPr>
      <w:rPr>
        <w:rFonts w:cs="Times New Roman" w:hint="default"/>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609417F"/>
    <w:multiLevelType w:val="hybridMultilevel"/>
    <w:tmpl w:val="880488FA"/>
    <w:lvl w:ilvl="0" w:tplc="CC4AAE4E">
      <w:start w:val="1"/>
      <w:numFmt w:val="decimal"/>
      <w:lvlText w:val="%1."/>
      <w:lvlJc w:val="left"/>
      <w:pPr>
        <w:ind w:left="720" w:hanging="360"/>
      </w:pPr>
      <w:rPr>
        <w:rFonts w:cs="Times New Roman" w:hint="default"/>
        <w:b/>
        <w:color w:val="FF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BEC19DA"/>
    <w:multiLevelType w:val="hybridMultilevel"/>
    <w:tmpl w:val="3A589A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5BAB69C2"/>
    <w:multiLevelType w:val="hybridMultilevel"/>
    <w:tmpl w:val="FAF8A1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867"/>
    <w:rsid w:val="000D1738"/>
    <w:rsid w:val="00125C24"/>
    <w:rsid w:val="00166406"/>
    <w:rsid w:val="001C2360"/>
    <w:rsid w:val="001C5305"/>
    <w:rsid w:val="001E2082"/>
    <w:rsid w:val="00213B79"/>
    <w:rsid w:val="002170A6"/>
    <w:rsid w:val="00252B3F"/>
    <w:rsid w:val="002D13E7"/>
    <w:rsid w:val="00301916"/>
    <w:rsid w:val="00397D72"/>
    <w:rsid w:val="003E5E7B"/>
    <w:rsid w:val="00405E6A"/>
    <w:rsid w:val="004770E8"/>
    <w:rsid w:val="005479BB"/>
    <w:rsid w:val="00552393"/>
    <w:rsid w:val="0055357B"/>
    <w:rsid w:val="0056618E"/>
    <w:rsid w:val="005A706D"/>
    <w:rsid w:val="005B47FF"/>
    <w:rsid w:val="005D0A0E"/>
    <w:rsid w:val="00667891"/>
    <w:rsid w:val="006A2479"/>
    <w:rsid w:val="006F0987"/>
    <w:rsid w:val="0073344E"/>
    <w:rsid w:val="007F532A"/>
    <w:rsid w:val="00882A0B"/>
    <w:rsid w:val="008B7B8B"/>
    <w:rsid w:val="00917704"/>
    <w:rsid w:val="009273DB"/>
    <w:rsid w:val="00944AE9"/>
    <w:rsid w:val="00965B76"/>
    <w:rsid w:val="00970730"/>
    <w:rsid w:val="00A05EFF"/>
    <w:rsid w:val="00A2312B"/>
    <w:rsid w:val="00AA3E78"/>
    <w:rsid w:val="00B54867"/>
    <w:rsid w:val="00C36775"/>
    <w:rsid w:val="00CC333F"/>
    <w:rsid w:val="00CD3101"/>
    <w:rsid w:val="00CF3F77"/>
    <w:rsid w:val="00DD56A4"/>
    <w:rsid w:val="00DD61BA"/>
    <w:rsid w:val="00DF22A2"/>
    <w:rsid w:val="00E3331D"/>
    <w:rsid w:val="00E335E8"/>
    <w:rsid w:val="00E66F72"/>
    <w:rsid w:val="00ED3D8B"/>
    <w:rsid w:val="00F70C38"/>
    <w:rsid w:val="00FC1FE5"/>
    <w:rsid w:val="00FF354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247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2479"/>
    <w:rPr>
      <w:rFonts w:cs="Times New Roman"/>
    </w:rPr>
  </w:style>
  <w:style w:type="paragraph" w:styleId="Footer">
    <w:name w:val="footer"/>
    <w:basedOn w:val="Normal"/>
    <w:link w:val="FooterChar"/>
    <w:uiPriority w:val="99"/>
    <w:rsid w:val="006A247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2479"/>
    <w:rPr>
      <w:rFonts w:cs="Times New Roman"/>
    </w:rPr>
  </w:style>
  <w:style w:type="paragraph" w:styleId="ListParagraph">
    <w:name w:val="List Paragraph"/>
    <w:basedOn w:val="Normal"/>
    <w:uiPriority w:val="99"/>
    <w:qFormat/>
    <w:rsid w:val="001C5305"/>
    <w:pPr>
      <w:ind w:left="720"/>
      <w:contextualSpacing/>
    </w:pPr>
  </w:style>
  <w:style w:type="paragraph" w:styleId="BodyText">
    <w:name w:val="Body Text"/>
    <w:basedOn w:val="Normal"/>
    <w:link w:val="BodyTextChar"/>
    <w:uiPriority w:val="99"/>
    <w:rsid w:val="005B47FF"/>
    <w:pPr>
      <w:autoSpaceDE w:val="0"/>
      <w:autoSpaceDN w:val="0"/>
      <w:adjustRightInd w:val="0"/>
      <w:spacing w:after="0" w:line="240" w:lineRule="auto"/>
    </w:pPr>
    <w:rPr>
      <w:rFonts w:ascii="Times New Roman" w:eastAsia="Times New Roman" w:hAnsi="Times New Roman"/>
      <w:sz w:val="20"/>
      <w:szCs w:val="24"/>
      <w:lang w:eastAsia="tr-TR"/>
    </w:rPr>
  </w:style>
  <w:style w:type="character" w:customStyle="1" w:styleId="BodyTextChar">
    <w:name w:val="Body Text Char"/>
    <w:basedOn w:val="DefaultParagraphFont"/>
    <w:link w:val="BodyText"/>
    <w:uiPriority w:val="99"/>
    <w:locked/>
    <w:rsid w:val="005B47FF"/>
    <w:rPr>
      <w:rFonts w:ascii="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26045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1868</Words>
  <Characters>10649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dc:title>
  <dc:subject/>
  <dc:creator>musa</dc:creator>
  <cp:keywords/>
  <dc:description/>
  <cp:lastModifiedBy>dallass</cp:lastModifiedBy>
  <cp:revision>3</cp:revision>
  <dcterms:created xsi:type="dcterms:W3CDTF">2014-09-10T14:10:00Z</dcterms:created>
  <dcterms:modified xsi:type="dcterms:W3CDTF">2014-09-10T14:28:00Z</dcterms:modified>
</cp:coreProperties>
</file>