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9B0F6F" w:rsidRPr="009B0F6F" w:rsidRDefault="009B0F6F" w:rsidP="009B0F6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BF68BF" w:rsidRPr="00BF68BF" w:rsidRDefault="00BF68BF" w:rsidP="00BF68BF">
      <w:pPr>
        <w:rPr>
          <w:sz w:val="28"/>
        </w:rPr>
      </w:pPr>
      <w:bookmarkStart w:id="0" w:name="_GoBack"/>
      <w:bookmarkEnd w:id="0"/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sz w:val="32"/>
        </w:rPr>
        <w:br/>
      </w:r>
      <w:r w:rsidRPr="00BF68BF">
        <w:rPr>
          <w:sz w:val="28"/>
        </w:rPr>
        <w:t>Malzemeler ; 6 kişi için</w:t>
      </w:r>
    </w:p>
    <w:p w:rsidR="00BF68BF" w:rsidRPr="00BF68BF" w:rsidRDefault="00BF68BF" w:rsidP="00BF68BF">
      <w:pPr>
        <w:rPr>
          <w:sz w:val="24"/>
        </w:rPr>
      </w:pPr>
      <w:r w:rsidRPr="00BF68BF">
        <w:rPr>
          <w:sz w:val="24"/>
        </w:rPr>
        <w:t>2 su bardağı Pirinç</w:t>
      </w:r>
    </w:p>
    <w:p w:rsidR="00BF68BF" w:rsidRPr="00BF68BF" w:rsidRDefault="00BF68BF" w:rsidP="00BF68BF">
      <w:pPr>
        <w:rPr>
          <w:sz w:val="24"/>
        </w:rPr>
      </w:pPr>
      <w:r w:rsidRPr="00BF68BF">
        <w:rPr>
          <w:sz w:val="24"/>
        </w:rPr>
        <w:t>250 gr Kestane</w:t>
      </w:r>
    </w:p>
    <w:p w:rsidR="00BF68BF" w:rsidRPr="00BF68BF" w:rsidRDefault="00BF68BF" w:rsidP="00BF68BF">
      <w:pPr>
        <w:rPr>
          <w:sz w:val="24"/>
        </w:rPr>
      </w:pPr>
      <w:r w:rsidRPr="00BF68BF">
        <w:rPr>
          <w:sz w:val="24"/>
        </w:rPr>
        <w:t xml:space="preserve">4 su bardağı Tavuk </w:t>
      </w:r>
      <w:proofErr w:type="gramStart"/>
      <w:r w:rsidRPr="00BF68BF">
        <w:rPr>
          <w:sz w:val="24"/>
        </w:rPr>
        <w:t>yada</w:t>
      </w:r>
      <w:proofErr w:type="gramEnd"/>
      <w:r w:rsidRPr="00BF68BF">
        <w:rPr>
          <w:sz w:val="24"/>
        </w:rPr>
        <w:t xml:space="preserve"> Et Suyu</w:t>
      </w:r>
    </w:p>
    <w:p w:rsidR="00BF68BF" w:rsidRPr="00BF68BF" w:rsidRDefault="00BF68BF" w:rsidP="00BF68BF">
      <w:pPr>
        <w:rPr>
          <w:sz w:val="24"/>
        </w:rPr>
      </w:pPr>
      <w:r w:rsidRPr="00BF68BF">
        <w:rPr>
          <w:sz w:val="24"/>
        </w:rPr>
        <w:t xml:space="preserve">2 yemek kaşığı </w:t>
      </w:r>
      <w:proofErr w:type="spellStart"/>
      <w:r w:rsidRPr="00BF68BF">
        <w:rPr>
          <w:sz w:val="24"/>
        </w:rPr>
        <w:t>Tereyağ</w:t>
      </w:r>
      <w:proofErr w:type="spellEnd"/>
    </w:p>
    <w:p w:rsidR="00BF68BF" w:rsidRPr="00BF68BF" w:rsidRDefault="00BF68BF" w:rsidP="00BF68BF">
      <w:pPr>
        <w:rPr>
          <w:sz w:val="24"/>
        </w:rPr>
      </w:pPr>
      <w:r w:rsidRPr="00BF68BF">
        <w:rPr>
          <w:sz w:val="24"/>
        </w:rPr>
        <w:t>Tuz</w:t>
      </w:r>
      <w:r w:rsidRPr="00BF68BF">
        <w:rPr>
          <w:sz w:val="24"/>
        </w:rPr>
        <w:br/>
      </w:r>
      <w:r w:rsidRPr="00BF68BF">
        <w:rPr>
          <w:sz w:val="24"/>
        </w:rPr>
        <w:br/>
      </w:r>
      <w:r w:rsidRPr="00BF68BF">
        <w:rPr>
          <w:sz w:val="28"/>
        </w:rPr>
        <w:t>Yapılışı:</w:t>
      </w:r>
      <w:r w:rsidRPr="00BF68BF">
        <w:rPr>
          <w:sz w:val="28"/>
        </w:rPr>
        <w:br/>
      </w:r>
      <w:r>
        <w:br/>
      </w:r>
      <w:r w:rsidRPr="00BF68BF">
        <w:rPr>
          <w:sz w:val="24"/>
        </w:rPr>
        <w:t>Kestaneyi dağılmayacak şekilde haşlayın. Dış ve iç kabuklarını soyun</w:t>
      </w:r>
    </w:p>
    <w:p w:rsidR="00BF68BF" w:rsidRPr="00BF68BF" w:rsidRDefault="00BF68BF" w:rsidP="00BF68BF">
      <w:pPr>
        <w:rPr>
          <w:sz w:val="24"/>
        </w:rPr>
      </w:pPr>
      <w:r w:rsidRPr="00BF68BF">
        <w:rPr>
          <w:sz w:val="24"/>
        </w:rPr>
        <w:t xml:space="preserve">Fındık büyülüğünde bölün. </w:t>
      </w:r>
    </w:p>
    <w:p w:rsidR="00BF68BF" w:rsidRPr="00BF68BF" w:rsidRDefault="00BF68BF" w:rsidP="00BF68BF">
      <w:pPr>
        <w:rPr>
          <w:sz w:val="24"/>
        </w:rPr>
      </w:pPr>
      <w:r w:rsidRPr="00BF68BF">
        <w:rPr>
          <w:sz w:val="24"/>
        </w:rPr>
        <w:t xml:space="preserve">İki bardak pirinç, dört bardak tavuk ya da </w:t>
      </w:r>
      <w:proofErr w:type="spellStart"/>
      <w:r w:rsidRPr="00BF68BF">
        <w:rPr>
          <w:sz w:val="24"/>
        </w:rPr>
        <w:t>etsuyu</w:t>
      </w:r>
      <w:proofErr w:type="spellEnd"/>
      <w:r w:rsidRPr="00BF68BF">
        <w:rPr>
          <w:sz w:val="24"/>
        </w:rPr>
        <w:t xml:space="preserve"> ve iki kaşık </w:t>
      </w:r>
      <w:proofErr w:type="spellStart"/>
      <w:r w:rsidRPr="00BF68BF">
        <w:rPr>
          <w:sz w:val="24"/>
        </w:rPr>
        <w:t>tereyağ</w:t>
      </w:r>
      <w:proofErr w:type="spellEnd"/>
      <w:r w:rsidRPr="00BF68BF">
        <w:rPr>
          <w:sz w:val="24"/>
        </w:rPr>
        <w:t xml:space="preserve"> ile </w:t>
      </w:r>
    </w:p>
    <w:p w:rsidR="00BF68BF" w:rsidRPr="00BF68BF" w:rsidRDefault="00BF68BF" w:rsidP="00BF68BF">
      <w:pPr>
        <w:rPr>
          <w:sz w:val="24"/>
        </w:rPr>
      </w:pPr>
      <w:proofErr w:type="gramStart"/>
      <w:r w:rsidRPr="00BF68BF">
        <w:rPr>
          <w:sz w:val="24"/>
        </w:rPr>
        <w:t>pilav</w:t>
      </w:r>
      <w:proofErr w:type="gramEnd"/>
      <w:r w:rsidRPr="00BF68BF">
        <w:rPr>
          <w:sz w:val="24"/>
        </w:rPr>
        <w:t xml:space="preserve"> pişirin. Piştikten </w:t>
      </w:r>
      <w:proofErr w:type="spellStart"/>
      <w:proofErr w:type="gramStart"/>
      <w:r w:rsidRPr="00BF68BF">
        <w:rPr>
          <w:sz w:val="24"/>
        </w:rPr>
        <w:t>sonra,kestaneleri</w:t>
      </w:r>
      <w:proofErr w:type="spellEnd"/>
      <w:proofErr w:type="gramEnd"/>
      <w:r w:rsidRPr="00BF68BF">
        <w:rPr>
          <w:sz w:val="24"/>
        </w:rPr>
        <w:t xml:space="preserve"> </w:t>
      </w:r>
      <w:proofErr w:type="spellStart"/>
      <w:r w:rsidRPr="00BF68BF">
        <w:rPr>
          <w:sz w:val="24"/>
        </w:rPr>
        <w:t>ekleyip,birlikte</w:t>
      </w:r>
      <w:proofErr w:type="spellEnd"/>
      <w:r w:rsidRPr="00BF68BF">
        <w:rPr>
          <w:sz w:val="24"/>
        </w:rPr>
        <w:t xml:space="preserve"> demlendirin.</w:t>
      </w:r>
    </w:p>
    <w:p w:rsidR="00BF68BF" w:rsidRPr="00BF68BF" w:rsidRDefault="00BF68BF" w:rsidP="00BF68BF">
      <w:pPr>
        <w:rPr>
          <w:sz w:val="24"/>
        </w:rPr>
      </w:pPr>
      <w:r w:rsidRPr="00BF68BF">
        <w:rPr>
          <w:sz w:val="24"/>
        </w:rPr>
        <w:t>Bir iki defa karıştırıp, servis yapın.</w:t>
      </w:r>
    </w:p>
    <w:p w:rsidR="00BF68BF" w:rsidRPr="00BF68BF" w:rsidRDefault="00BF68BF" w:rsidP="00BF68BF">
      <w:pPr>
        <w:rPr>
          <w:sz w:val="24"/>
        </w:rPr>
      </w:pPr>
      <w:r w:rsidRPr="00BF68BF">
        <w:rPr>
          <w:sz w:val="24"/>
        </w:rPr>
        <w:t>BU yemek Yılbaşı Sofrası için tavsiye olunur.</w:t>
      </w:r>
    </w:p>
    <w:p w:rsidR="00322603" w:rsidRPr="00BF68BF" w:rsidRDefault="00BF68BF" w:rsidP="00BF68BF">
      <w:pPr>
        <w:rPr>
          <w:sz w:val="24"/>
        </w:rPr>
      </w:pPr>
      <w:r w:rsidRPr="00BF68BF">
        <w:rPr>
          <w:sz w:val="24"/>
        </w:rPr>
        <w:t>Afiyet olsun</w:t>
      </w:r>
      <w:proofErr w:type="gramStart"/>
      <w:r w:rsidRPr="00BF68BF">
        <w:rPr>
          <w:sz w:val="24"/>
        </w:rPr>
        <w:t>......</w:t>
      </w:r>
      <w:proofErr w:type="gramEnd"/>
    </w:p>
    <w:sectPr w:rsidR="00322603" w:rsidRPr="00BF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2C"/>
    <w:rsid w:val="004257E7"/>
    <w:rsid w:val="00700F2C"/>
    <w:rsid w:val="009B0F6F"/>
    <w:rsid w:val="00A05957"/>
    <w:rsid w:val="00B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B0F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B0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Mert</cp:lastModifiedBy>
  <cp:revision>5</cp:revision>
  <dcterms:created xsi:type="dcterms:W3CDTF">2012-10-07T21:10:00Z</dcterms:created>
  <dcterms:modified xsi:type="dcterms:W3CDTF">2012-10-14T11:55:00Z</dcterms:modified>
</cp:coreProperties>
</file>