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AA3A9E" w:rsidRPr="00AA3A9E" w:rsidRDefault="00AA3A9E" w:rsidP="00AA3A9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E10787" w:rsidRDefault="00E10787" w:rsidP="00E10787"/>
    <w:p w:rsidR="00E10787" w:rsidRDefault="00E10787" w:rsidP="00E10787"/>
    <w:p w:rsidR="00E10787" w:rsidRDefault="00E10787" w:rsidP="00E10787"/>
    <w:p w:rsidR="00E10787" w:rsidRDefault="00E10787" w:rsidP="00E10787"/>
    <w:p w:rsidR="00E10787" w:rsidRDefault="00E10787" w:rsidP="00E10787">
      <w:bookmarkStart w:id="0" w:name="_GoBack"/>
      <w:bookmarkEnd w:id="0"/>
      <w:r>
        <w:tab/>
      </w:r>
    </w:p>
    <w:p w:rsidR="00E10787" w:rsidRDefault="00E10787" w:rsidP="00E10787">
      <w:r w:rsidRPr="00E10787">
        <w:rPr>
          <w:sz w:val="32"/>
        </w:rPr>
        <w:t>PATLICANLI PİLAV</w:t>
      </w:r>
      <w:r>
        <w:br/>
      </w:r>
      <w:r>
        <w:br/>
      </w:r>
      <w:proofErr w:type="gramStart"/>
      <w:r w:rsidRPr="00E10787">
        <w:rPr>
          <w:sz w:val="28"/>
        </w:rPr>
        <w:t>Malzemeler ; 6</w:t>
      </w:r>
      <w:proofErr w:type="gramEnd"/>
      <w:r w:rsidRPr="00E10787">
        <w:rPr>
          <w:sz w:val="28"/>
        </w:rPr>
        <w:t xml:space="preserve"> kişi için</w:t>
      </w:r>
    </w:p>
    <w:p w:rsidR="00E10787" w:rsidRPr="00E10787" w:rsidRDefault="00E10787" w:rsidP="00E10787">
      <w:pPr>
        <w:rPr>
          <w:sz w:val="24"/>
        </w:rPr>
      </w:pPr>
      <w:r w:rsidRPr="00E10787">
        <w:rPr>
          <w:sz w:val="24"/>
        </w:rPr>
        <w:t>1 bardak Pirinç</w:t>
      </w:r>
    </w:p>
    <w:p w:rsidR="00E10787" w:rsidRPr="00E10787" w:rsidRDefault="00E10787" w:rsidP="00E10787">
      <w:pPr>
        <w:rPr>
          <w:sz w:val="24"/>
        </w:rPr>
      </w:pPr>
      <w:r w:rsidRPr="00E10787">
        <w:rPr>
          <w:sz w:val="24"/>
        </w:rPr>
        <w:t>5 kaşık Yağ</w:t>
      </w:r>
    </w:p>
    <w:p w:rsidR="00E10787" w:rsidRPr="00E10787" w:rsidRDefault="00E10787" w:rsidP="00E10787">
      <w:pPr>
        <w:rPr>
          <w:sz w:val="24"/>
        </w:rPr>
      </w:pPr>
      <w:r w:rsidRPr="00E10787">
        <w:rPr>
          <w:sz w:val="24"/>
        </w:rPr>
        <w:t>3 bardak SU ya da Et Suyu</w:t>
      </w:r>
    </w:p>
    <w:p w:rsidR="00E10787" w:rsidRPr="00E10787" w:rsidRDefault="00E10787" w:rsidP="00E10787">
      <w:pPr>
        <w:rPr>
          <w:sz w:val="24"/>
        </w:rPr>
      </w:pPr>
      <w:r w:rsidRPr="00E10787">
        <w:rPr>
          <w:sz w:val="24"/>
        </w:rPr>
        <w:t>1 adet Patlıcan</w:t>
      </w:r>
    </w:p>
    <w:p w:rsidR="00322603" w:rsidRPr="00E10787" w:rsidRDefault="00E10787" w:rsidP="00E10787">
      <w:pPr>
        <w:rPr>
          <w:sz w:val="24"/>
        </w:rPr>
      </w:pPr>
      <w:r w:rsidRPr="00E10787">
        <w:rPr>
          <w:sz w:val="24"/>
        </w:rPr>
        <w:t>Tuz, Kara Biber</w:t>
      </w:r>
    </w:p>
    <w:p w:rsidR="00E10787" w:rsidRPr="00E10787" w:rsidRDefault="00E10787" w:rsidP="00E10787">
      <w:pPr>
        <w:rPr>
          <w:sz w:val="24"/>
        </w:rPr>
      </w:pPr>
      <w:r>
        <w:br/>
      </w:r>
      <w:r w:rsidRPr="00E10787">
        <w:rPr>
          <w:sz w:val="28"/>
        </w:rPr>
        <w:t>Yapılışı:</w:t>
      </w:r>
      <w:r>
        <w:br/>
      </w:r>
      <w:r>
        <w:br/>
      </w:r>
      <w:r w:rsidRPr="00E10787">
        <w:rPr>
          <w:sz w:val="24"/>
        </w:rPr>
        <w:t>1 adet Patlıcan alacalı soyulur, ufak ufak doğranır. Tuzlu suda yarım saat kadar bekletilir. Suları süzüldükten sonra, yağda hafifçe pembeleşinceye kadar çevrilir.</w:t>
      </w:r>
    </w:p>
    <w:p w:rsidR="00E10787" w:rsidRPr="00E10787" w:rsidRDefault="00E10787" w:rsidP="00E10787">
      <w:pPr>
        <w:rPr>
          <w:sz w:val="24"/>
        </w:rPr>
      </w:pPr>
      <w:r w:rsidRPr="00E10787">
        <w:rPr>
          <w:sz w:val="24"/>
        </w:rPr>
        <w:t xml:space="preserve">Üzerine 3 bardak su ya da </w:t>
      </w:r>
      <w:proofErr w:type="spellStart"/>
      <w:r w:rsidRPr="00E10787">
        <w:rPr>
          <w:sz w:val="24"/>
        </w:rPr>
        <w:t>etsuyu</w:t>
      </w:r>
      <w:proofErr w:type="spellEnd"/>
      <w:r w:rsidRPr="00E10787">
        <w:rPr>
          <w:sz w:val="24"/>
        </w:rPr>
        <w:t xml:space="preserve"> ve tuz konularak, kaynamaya bırakılır.</w:t>
      </w:r>
    </w:p>
    <w:p w:rsidR="00E10787" w:rsidRPr="00E10787" w:rsidRDefault="00E10787" w:rsidP="00E10787">
      <w:pPr>
        <w:rPr>
          <w:sz w:val="24"/>
        </w:rPr>
      </w:pPr>
      <w:r w:rsidRPr="00E10787">
        <w:rPr>
          <w:sz w:val="24"/>
        </w:rPr>
        <w:t>Kaynamakta olan suya 2 bardak pirinç ilave edilir. Ateş kısılarak kaynamaya bırakılır. Suyunu çekinceye kadar pişirilir. Ateşten alınarak yarım saat kadar demlenmesi için bırakılır.</w:t>
      </w:r>
    </w:p>
    <w:p w:rsidR="00E10787" w:rsidRPr="00E10787" w:rsidRDefault="00E10787" w:rsidP="00E10787">
      <w:pPr>
        <w:rPr>
          <w:sz w:val="24"/>
        </w:rPr>
      </w:pPr>
      <w:r w:rsidRPr="00E10787">
        <w:rPr>
          <w:sz w:val="24"/>
        </w:rPr>
        <w:t>İsteğe bağlı olarak, pilav ateşten indirildikten sonra üzerinde kızgın yağ gezdirilebilir.</w:t>
      </w:r>
    </w:p>
    <w:sectPr w:rsidR="00E10787" w:rsidRPr="00E1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64"/>
    <w:rsid w:val="00294E64"/>
    <w:rsid w:val="004257E7"/>
    <w:rsid w:val="00A05957"/>
    <w:rsid w:val="00AA3A9E"/>
    <w:rsid w:val="00E1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3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3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3EC4-A3D9-4515-AA37-CCEC2961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2012-10-07T21:12:00Z</dcterms:created>
  <dcterms:modified xsi:type="dcterms:W3CDTF">2012-10-14T11:59:00Z</dcterms:modified>
</cp:coreProperties>
</file>